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206" w:rsidRDefault="00950206" w:rsidP="00950206">
      <w:pPr>
        <w:widowControl/>
        <w:shd w:val="clear" w:color="auto" w:fill="FFFFFF"/>
        <w:spacing w:before="120" w:after="100" w:afterAutospacing="1" w:line="400" w:lineRule="atLeast"/>
        <w:ind w:firstLine="420"/>
        <w:jc w:val="center"/>
        <w:rPr>
          <w:rFonts w:ascii="黑体" w:eastAsia="黑体" w:hAnsi="黑体" w:cs="Arial" w:hint="eastAsia"/>
          <w:color w:val="444444"/>
          <w:kern w:val="0"/>
          <w:sz w:val="24"/>
          <w:szCs w:val="24"/>
        </w:rPr>
      </w:pPr>
      <w:r>
        <w:rPr>
          <w:rFonts w:ascii="Arial" w:hAnsi="Arial" w:cs="Arial"/>
          <w:b/>
          <w:bCs/>
          <w:color w:val="3D6BA7"/>
          <w:sz w:val="33"/>
          <w:szCs w:val="33"/>
          <w:shd w:val="clear" w:color="auto" w:fill="FFFFFF"/>
        </w:rPr>
        <w:t>“</w:t>
      </w:r>
      <w:r>
        <w:rPr>
          <w:rFonts w:ascii="Arial" w:hAnsi="Arial" w:cs="Arial"/>
          <w:b/>
          <w:bCs/>
          <w:color w:val="3D6BA7"/>
          <w:sz w:val="33"/>
          <w:szCs w:val="33"/>
          <w:shd w:val="clear" w:color="auto" w:fill="FFFFFF"/>
        </w:rPr>
        <w:t>三严三实</w:t>
      </w:r>
      <w:r>
        <w:rPr>
          <w:rFonts w:ascii="Arial" w:hAnsi="Arial" w:cs="Arial"/>
          <w:b/>
          <w:bCs/>
          <w:color w:val="3D6BA7"/>
          <w:sz w:val="33"/>
          <w:szCs w:val="33"/>
          <w:shd w:val="clear" w:color="auto" w:fill="FFFFFF"/>
        </w:rPr>
        <w:t>”</w:t>
      </w:r>
      <w:r>
        <w:rPr>
          <w:rFonts w:ascii="Arial" w:hAnsi="Arial" w:cs="Arial"/>
          <w:b/>
          <w:bCs/>
          <w:color w:val="3D6BA7"/>
          <w:sz w:val="33"/>
          <w:szCs w:val="33"/>
          <w:shd w:val="clear" w:color="auto" w:fill="FFFFFF"/>
        </w:rPr>
        <w:t>学习教育内容精选汇编</w:t>
      </w:r>
      <w:bookmarkStart w:id="0" w:name="_GoBack"/>
      <w:bookmarkEnd w:id="0"/>
    </w:p>
    <w:p w:rsidR="00950206" w:rsidRPr="00950206" w:rsidRDefault="00950206" w:rsidP="00950206">
      <w:pPr>
        <w:widowControl/>
        <w:shd w:val="clear" w:color="auto" w:fill="FFFFFF"/>
        <w:spacing w:before="120" w:after="100" w:afterAutospacing="1" w:line="400" w:lineRule="atLeast"/>
        <w:ind w:firstLine="420"/>
        <w:jc w:val="center"/>
        <w:rPr>
          <w:rFonts w:ascii="Arial" w:eastAsia="宋体" w:hAnsi="Arial" w:cs="Arial"/>
          <w:color w:val="444444"/>
          <w:kern w:val="0"/>
          <w:sz w:val="24"/>
          <w:szCs w:val="24"/>
        </w:rPr>
      </w:pPr>
      <w:r w:rsidRPr="00950206">
        <w:rPr>
          <w:rFonts w:ascii="黑体" w:eastAsia="黑体" w:hAnsi="黑体" w:cs="Arial" w:hint="eastAsia"/>
          <w:color w:val="444444"/>
          <w:kern w:val="0"/>
          <w:sz w:val="24"/>
          <w:szCs w:val="24"/>
        </w:rPr>
        <w:t>【“三严三实”内容</w:t>
      </w:r>
      <w:r w:rsidRPr="00950206">
        <w:rPr>
          <w:rFonts w:ascii="宋体" w:eastAsia="宋体" w:hAnsi="宋体" w:cs="Arial" w:hint="eastAsia"/>
          <w:color w:val="444444"/>
          <w:kern w:val="0"/>
          <w:sz w:val="24"/>
          <w:szCs w:val="24"/>
        </w:rPr>
        <w:t>】</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习近平谈“三严三实”：各级领导干部都要既严以修身、严以用权、严以律己，又谋事要实、创业要实、做人要实。</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严以修身，就是要加强党性修养，坚定理想信念，提升道德境界，追求高尚情操，自觉远离低级趣味，自觉抵制歪风邪气。</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严以用权，就是要坚持用权为民，按规则、按制度行使权力，把权力关进制度的笼子里，任何时候都不搞特权、不以权谋私。</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严以律己，就是要心存敬畏、手握戒尺，慎独慎微、勤于自省，遵守党纪国法，做到为政清廉。</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谋事要实，就是要从实际出发谋划事业和工作，使点子、政策、方案符合实际情况、符合客观规律、符合科学精神，不好高骛远，不脱离实际。</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创业要实，就是要脚踏实地、真抓实干，敢于担当责任，勇于直面矛盾，善于解决问题，努力创造经得起实践、人民、历史检验的实绩。</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做人要实，就是要对党、对组织、对人民、对同志忠诚老实，做老实人、说老实话、干老实事，襟怀坦白，公道正派。要发扬钉钉子精神，保持力度、保持韧劲，善始善终、善作善成，不断取得作风建设新成效。</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center"/>
        <w:rPr>
          <w:rFonts w:ascii="Arial" w:eastAsia="宋体" w:hAnsi="Arial" w:cs="Arial"/>
          <w:color w:val="444444"/>
          <w:kern w:val="0"/>
          <w:sz w:val="24"/>
          <w:szCs w:val="24"/>
        </w:rPr>
      </w:pPr>
      <w:r w:rsidRPr="00950206">
        <w:rPr>
          <w:rFonts w:ascii="黑体" w:eastAsia="黑体" w:hAnsi="黑体" w:cs="Arial" w:hint="eastAsia"/>
          <w:color w:val="444444"/>
          <w:kern w:val="0"/>
          <w:sz w:val="24"/>
          <w:szCs w:val="24"/>
        </w:rPr>
        <w:t>【学习三严三实的背景】</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Arial" w:eastAsia="宋体" w:hAnsi="Arial" w:cs="Arial"/>
          <w:color w:val="444444"/>
          <w:kern w:val="0"/>
          <w:sz w:val="24"/>
          <w:szCs w:val="24"/>
        </w:rPr>
        <w:t>2014</w:t>
      </w:r>
      <w:r w:rsidRPr="00950206">
        <w:rPr>
          <w:rFonts w:ascii="宋体" w:eastAsia="宋体" w:hAnsi="宋体" w:cs="Arial" w:hint="eastAsia"/>
          <w:color w:val="444444"/>
          <w:kern w:val="0"/>
          <w:sz w:val="24"/>
          <w:szCs w:val="24"/>
        </w:rPr>
        <w:t>年</w:t>
      </w:r>
      <w:r w:rsidRPr="00950206">
        <w:rPr>
          <w:rFonts w:ascii="Arial" w:eastAsia="宋体" w:hAnsi="Arial" w:cs="Arial"/>
          <w:color w:val="444444"/>
          <w:kern w:val="0"/>
          <w:sz w:val="24"/>
          <w:szCs w:val="24"/>
        </w:rPr>
        <w:t>3</w:t>
      </w:r>
      <w:r w:rsidRPr="00950206">
        <w:rPr>
          <w:rFonts w:ascii="宋体" w:eastAsia="宋体" w:hAnsi="宋体" w:cs="Arial" w:hint="eastAsia"/>
          <w:color w:val="444444"/>
          <w:kern w:val="0"/>
          <w:sz w:val="24"/>
          <w:szCs w:val="24"/>
        </w:rPr>
        <w:t>月</w:t>
      </w:r>
      <w:r w:rsidRPr="00950206">
        <w:rPr>
          <w:rFonts w:ascii="Arial" w:eastAsia="宋体" w:hAnsi="Arial" w:cs="Arial"/>
          <w:color w:val="444444"/>
          <w:kern w:val="0"/>
          <w:sz w:val="24"/>
          <w:szCs w:val="24"/>
        </w:rPr>
        <w:t>9</w:t>
      </w:r>
      <w:r w:rsidRPr="00950206">
        <w:rPr>
          <w:rFonts w:ascii="宋体" w:eastAsia="宋体" w:hAnsi="宋体" w:cs="Arial" w:hint="eastAsia"/>
          <w:color w:val="444444"/>
          <w:kern w:val="0"/>
          <w:sz w:val="24"/>
          <w:szCs w:val="24"/>
        </w:rPr>
        <w:t>日，习近平总书记在参加十二届全国人大</w:t>
      </w: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微博</w:t>
      </w: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二次会议安徽代表团审议时强调，各级领导干部要既严以修身、严以用权、严以律己，又谋事要实、创业要实、做人要实。</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Arial" w:eastAsia="宋体" w:hAnsi="Arial" w:cs="Arial"/>
          <w:color w:val="444444"/>
          <w:kern w:val="0"/>
          <w:sz w:val="24"/>
          <w:szCs w:val="24"/>
        </w:rPr>
        <w:t>2014</w:t>
      </w:r>
      <w:r w:rsidRPr="00950206">
        <w:rPr>
          <w:rFonts w:ascii="宋体" w:eastAsia="宋体" w:hAnsi="宋体" w:cs="Arial" w:hint="eastAsia"/>
          <w:color w:val="444444"/>
          <w:kern w:val="0"/>
          <w:sz w:val="24"/>
          <w:szCs w:val="24"/>
        </w:rPr>
        <w:t>年</w:t>
      </w:r>
      <w:r w:rsidRPr="00950206">
        <w:rPr>
          <w:rFonts w:ascii="Arial" w:eastAsia="宋体" w:hAnsi="Arial" w:cs="Arial"/>
          <w:color w:val="444444"/>
          <w:kern w:val="0"/>
          <w:sz w:val="24"/>
          <w:szCs w:val="24"/>
        </w:rPr>
        <w:t>3</w:t>
      </w:r>
      <w:r w:rsidRPr="00950206">
        <w:rPr>
          <w:rFonts w:ascii="宋体" w:eastAsia="宋体" w:hAnsi="宋体" w:cs="Arial" w:hint="eastAsia"/>
          <w:color w:val="444444"/>
          <w:kern w:val="0"/>
          <w:sz w:val="24"/>
          <w:szCs w:val="24"/>
        </w:rPr>
        <w:t>月</w:t>
      </w:r>
      <w:r w:rsidRPr="00950206">
        <w:rPr>
          <w:rFonts w:ascii="Arial" w:eastAsia="宋体" w:hAnsi="Arial" w:cs="Arial"/>
          <w:color w:val="444444"/>
          <w:kern w:val="0"/>
          <w:sz w:val="24"/>
          <w:szCs w:val="24"/>
        </w:rPr>
        <w:t>17</w:t>
      </w:r>
      <w:r w:rsidRPr="00950206">
        <w:rPr>
          <w:rFonts w:ascii="宋体" w:eastAsia="宋体" w:hAnsi="宋体" w:cs="Arial" w:hint="eastAsia"/>
          <w:color w:val="444444"/>
          <w:kern w:val="0"/>
          <w:sz w:val="24"/>
          <w:szCs w:val="24"/>
        </w:rPr>
        <w:t>日，习近平总书记在指导兰考县党的群众路线教育实践活动时又再次重申，告诫领导干部，要实实在在做人做事，做到严以修身、严以用权、严以律己，谋事要实、创业要实、做人要实，堂堂正正、光明磊落，敢于担当责任，勇于直面矛盾，善于解决问题，不搞“假大空”。</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Arial" w:eastAsia="宋体" w:hAnsi="Arial" w:cs="Arial"/>
          <w:color w:val="444444"/>
          <w:kern w:val="0"/>
          <w:sz w:val="24"/>
          <w:szCs w:val="24"/>
        </w:rPr>
        <w:lastRenderedPageBreak/>
        <w:t>2014</w:t>
      </w:r>
      <w:r w:rsidRPr="00950206">
        <w:rPr>
          <w:rFonts w:ascii="宋体" w:eastAsia="宋体" w:hAnsi="宋体" w:cs="Arial" w:hint="eastAsia"/>
          <w:color w:val="444444"/>
          <w:kern w:val="0"/>
          <w:sz w:val="24"/>
          <w:szCs w:val="24"/>
        </w:rPr>
        <w:t>年</w:t>
      </w:r>
      <w:r w:rsidRPr="00950206">
        <w:rPr>
          <w:rFonts w:ascii="Arial" w:eastAsia="宋体" w:hAnsi="Arial" w:cs="Arial"/>
          <w:color w:val="444444"/>
          <w:kern w:val="0"/>
          <w:sz w:val="24"/>
          <w:szCs w:val="24"/>
        </w:rPr>
        <w:t>7</w:t>
      </w:r>
      <w:r w:rsidRPr="00950206">
        <w:rPr>
          <w:rFonts w:ascii="宋体" w:eastAsia="宋体" w:hAnsi="宋体" w:cs="Arial" w:hint="eastAsia"/>
          <w:color w:val="444444"/>
          <w:kern w:val="0"/>
          <w:sz w:val="24"/>
          <w:szCs w:val="24"/>
        </w:rPr>
        <w:t>月份，中央党的群众路线教育实践活动领导小组发出通知，要求“紧紧扭住'四风’突出问题不放，继续深化专项整治”。在第二批教育实践活动进程过半时，中央再度发力，狠抓作风建设，体现了从严治党的坚强决心。</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为使警钟长鸣、发条常紧，党的十八大以来，以习近平为总书记的党中央先是出台改进工作作风、密切联系群众八项规定，继而提出反对“四风”和“三严三实”的具体要求，不断将党的作风建设推向深入，使党风为之一新，民心为之一振。</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【标准表述】</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权威论述</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作风建设是永恒课题，要标本兼治，经常抓、见常态，深入抓、见实效，持久抓、见长效，通过立破并举、扶正祛邪，不断巩固和扩大已经取得的成果，努力以优良的党风政风带动全社会风气根本好转。</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——习近平</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词语解释</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严以修身，就是要加强党性修养，坚定理想信念，提升道德境界，追求高尚情操，自觉远离低级趣味，自觉抵制歪风邪气。</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严以用权，就是要坚持用权为民，按规则、按制度行使权力，把权力关进制度的笼子里，任何时候都不搞特权、不以权谋私。</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严以律己，就是要心存敬畏、手握戒尺，慎独慎微、勤于自省，遵守党纪国法，做到为政清廉。</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谋事要实，就是要从实际出发谋划事业和工作，使点子、政策、方案符合实际情况、符合客观规律、符合科学精神，不好高骛远，不脱离实际。</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创业要实，就是要脚踏实地、真抓实干，敢于担当责任，勇于直面矛盾，善于解决问题，努力创造经得起实践、人民、历史检验的实绩。</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做人要实，就是要对党、对组织、对人民、对同志忠诚老实，做老实人、说老实话、干老实事，襟怀坦白，公道正派。</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Arial" w:eastAsia="宋体" w:hAnsi="Arial" w:cs="Arial"/>
          <w:color w:val="444444"/>
          <w:kern w:val="0"/>
          <w:sz w:val="24"/>
          <w:szCs w:val="24"/>
        </w:rPr>
        <w:lastRenderedPageBreak/>
        <w:t>[</w:t>
      </w:r>
      <w:r w:rsidRPr="00950206">
        <w:rPr>
          <w:rFonts w:ascii="宋体" w:eastAsia="宋体" w:hAnsi="宋体" w:cs="Arial" w:hint="eastAsia"/>
          <w:color w:val="444444"/>
          <w:kern w:val="0"/>
          <w:sz w:val="24"/>
          <w:szCs w:val="24"/>
        </w:rPr>
        <w:t>现实意义</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其一，“三严三实”是领导干部从政的根本准则。“修身正己立德为人之大本”历来被视为做人处事为官理政的根本。做官先做人，做人先立德；德乃官之本，为官先修德。习总书记多次强调，“为官之本，在于为官一场、造福一方；为官之理，在于讲奉献；为官之德，在于清廉；为官之义，在于明法。”“三严三实”强调修心正身、律己求实，既融合了中华民族传统文化的政治智慧，又把握了思想道德修养的时代脉搏；既强化了领导干部的从政准则，又提升了领导干部的作风标准。</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其二，“三严三实”是好干部的具体标准。党的事业需要好干部，人民群众期待好干部，干部自身也希望成为好干部。习总书记提出了好干部“五条标准”——信念坚定、为民服务、勤政务实、敢于担当、清正廉洁。焦裕禄是好干部的一面镜子、一面旗帜，严与实是焦裕禄一生最为厚重的底色和本色，他的公仆情怀、求实作风、奋斗精神、道德情操与“三严三实”的要求高度统一。“三严三实”，使好干部的标准更加具体化，是新形势下弘扬焦裕禄精神乃至一切精神楷模的基本路径，为党员干部干事创业提供了努力方向和基本遵循。</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其三，“三严三实”是党的优良作风的继承。我们党在长期发展历程中始终视作风如生命，培育形成了一系列优良传统和作风。严密的组织、严格的制度、严明的纪律，保证了全党意志和行动的集中统一；求真务实、真抓实干，保证了各项事业的蓬勃发展。新形势下，领导干部秉持“三严”的内在要求，才能经得起各种考验和诱惑；恪守“三实”的行为取向，才能担当改革重任，创造过硬业绩。</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其四，“三严三实”切中作风建设的要害。这些年党的作风建设取得了很大成绩，党员干部队伍主流是好的，但作风方面的问题依然突出，“四风”问题不同程度存在。有的党员干部精神懈怠、得过且过；有的弄虚作假、做表面文章；有的目无群众、摆谱作秀；有的推诿扯皮、好大喜功。这些现象都是要求不严、作风不实所致，严重影响了党的形象，阻碍了党的事业发展。“三严三实”的提出，彰显了中央从严治党、推进作风建设的坚强决心。</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科学内涵</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第一，“严以修身”，就是要加强党性修养，坚定理想信念，提升道德境界，追求高尚情操，自觉远离低级趣味，自觉抵制歪风邪气。古人讲：“修身齐家治</w:t>
      </w:r>
      <w:r w:rsidRPr="00950206">
        <w:rPr>
          <w:rFonts w:ascii="宋体" w:eastAsia="宋体" w:hAnsi="宋体" w:cs="Arial" w:hint="eastAsia"/>
          <w:color w:val="444444"/>
          <w:kern w:val="0"/>
          <w:sz w:val="24"/>
          <w:szCs w:val="24"/>
        </w:rPr>
        <w:lastRenderedPageBreak/>
        <w:t>国平天下。”其中“修身”是人生的基点基准。共产党人的思想境界应当胸怀抱负，志存高远。现实中，有的领导干部缺乏高尚的精神追求；有的组织观念淡薄，口无遮拦；有的玩心很重，玩物丧志。严以修身才能铸就金刚不坏之身。我们要养成“省吾身”、“志于道”的良好习惯，时刻对照理论理想、党章党纪、民心民生、先辈先进“四面镜子”，从里到外、从上到下反复照一照，反思自己对组织是否忠诚，对群众是否尊重，对岗位是否尽责，对工作是否用心，不断反省自己、改造自己、提高自己。</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第二，“严以用权”，就是要坚持用权为民，按规则、按制度行使权力，把权力关进制度的笼子里，任何时候都不搞特权、不以权谋私。权力是一把“双刃剑”。邓小平同志曾告诫说：“我们拿到这个权以后，就要谨慎。不要以为有了权就好办事，有了权就可以为所欲为，那样就非弄坏事情不可。”权力就是责任，权力越大，责任就越大。要自省自警，谨慎用权、规范用权，如履薄冰，树立正确的权力观，当个人感情同党性原则、私人关系同人民利益相抵触时，必须毫不犹豫站稳党性立场，真正做到权为民所用。</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第三，“严以律己”，就是要心存敬畏、手握戒尺，慎独慎微、勤于自省，遵守党纪国法，做到为政清廉。“不能胜寸心，安能胜苍穹？”对领导干部来说，律己能赢得尊重，树立威望；律己能凝聚民心，汇聚发展正能量。我们要经常审视自己，看一看自我要求是否严格，对家人、亲属、身边的工作人员要求是否严格，是否谨慎交友、从善交友、择廉交友。公生明，廉生威，我们只有严以律己，以身作则，才能带出好队伍，养成好风气。</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第四，“谋事要实”，就是要从实际出发谋划事业和工作，使点子、政策、方案符合实际情况、符合客观规律、符合科学精神，不好高骛远，不脱离实际。不谋实事、不干实事，历来为世人所诟病；花拳绣腿、华而不实，历来为民众所厌恶。我们党从小到大、从弱到强，历经苦难、走向辉煌，靠的就是“谋事要实”的品质和追求。党员领导干部都要按照“谋事要实”的要求，处理好长远利益、根本利益和个人抱负的关系，一切从实际出发，把远大理想和实现目标结合起来，从眼前做起，从群众期盼的实事做起，绝不能违背人民群众的利益，绝不能违反经济社会发展的规律，绝不能脱离实际，绝不能为眼前利益而留下无法弥补的后遗症。</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第五，“创业要实”，就是要脚踏实地、真抓实干，敢于担当责任，勇于直面矛盾，善于解决问题，努力创造出经得起实践、人民、历史检验的实绩。领导干部不管在什么地方，不管处在什么条件，只要一心为民，脚踏实地，就能造福</w:t>
      </w:r>
      <w:r w:rsidRPr="00950206">
        <w:rPr>
          <w:rFonts w:ascii="宋体" w:eastAsia="宋体" w:hAnsi="宋体" w:cs="Arial" w:hint="eastAsia"/>
          <w:color w:val="444444"/>
          <w:kern w:val="0"/>
          <w:sz w:val="24"/>
          <w:szCs w:val="24"/>
        </w:rPr>
        <w:lastRenderedPageBreak/>
        <w:t>一方百姓，成就一番事业。“创业要实”树立的是一种正确的政绩观导向，体现的是一种责任担当意识，倡导的是一种改革创新精神。党员领导干部一定要崇尚实干、敢于负责，立足实际，尊重规律，采取的每一个措施都要有针对性，实施的每一个行动都要着眼解决问题，开展的每一项工作都要务求实效。</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第六，“做人要实”，就是要对党、对组织、对人民、对同志忠诚老实，做老实人、说老实话、干老实事，襟怀坦白，公道正派。毛泽东写下著名的《改造我们的学习》，严厉批评了“华而不实、脆而不坚”的风气。党员干部做人要实，待人处世要表里如一，在大是大非面前站稳立场，在矛盾问题面前迎难而上，面对歪风邪气坚决斗争。要以实立身、以实为守、以实行事，对组织忠诚老实、对同志诚恳实在、对工作负责扎实、对人民真情实意，努力做一个高尚的人、一个纯粹的人、一个有道德的人、一个脱离了低级趣味的人、一个有益于人民的人。</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三严”与“三实”相互联系、相辅相成、不可分割。“三严”是根本、是出发点，要守住严、防止松；“三实”是目标、是落脚点，要突出实、防止虚。我们要从“严”上要求，向“实”处着力，真正把“三严三实”内化于心、外化于行，使清风正气一点点积聚起来，使党员干部的精气神昂扬起来，以“三严三实”的过硬作风推动党的事业发展。</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建议要求</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一是坚定理想信念。理想信念是共产党人精神上的“钙”。要坚定道路自信、理论自信和制度自信，不断用中国特色社会主义理论武装头脑、指导实践、推动工作。要始终坚持正确政治方向，做到在大是大非面前旗帜鲜明，在考验挑战面前无所畏惧，在各种诱惑面前立场坚定，在关键时刻靠得住。要始终保持高度政治敏锐性和政治鉴别力，看得清大势、站得稳立场、辨得清方向，自觉划清是非界限、澄清模糊认识，理直气壮、坚持不懈地与错误思想作斗争。</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二是牢记根本宗旨。全心全意为人民服务是党的根本宗旨。各级领导干部做决策前要看一看，是不是站在人民立场、从群众利益出发，确保做出的各项决策部署符合群众利益。干工作时要问一问，是不是群众所盼、群众所愿，为群众办实事、办好事。看成效时要想一想，是不是坚持群众利益至上，把群众满意作为检验一切工作的标准，从群众最不满意的地方改起，从群众最急盼的地方做起，确保我们的工作建立在深厚的群众基础之上。</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lastRenderedPageBreak/>
        <w:t>三是强化责任担当。“为官避事平生耻。”对领导干部来说，发现问题就是水平，回避矛盾就是失职，勇于担当就是态度，破解难题就是业绩。当前，改革进入深水区、攻坚期，领导干部尤其要强化担当意识，遇事敢当包公，敢说“硬话”，不耍奸溜滑，始终保持泰山压顶扛起来的气势，保持明知山有虎、偏向虎山行的劲头，保持逢山开路、遇河架桥的胆识，真正在攻坚克难中施展才能，在应对考验中提升本领，在推进发展中成就事业。</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四是弘扬求真务实。求真务实是“三严三实”的根本。要树立正确的政绩观，有“功成不必在我”的境界，坚持一张蓝图绘到底，集中精力抓落实，真正把那些打基础、利长远的事情做实做好。马克思说：“一步实际行动比一打纲领更重要。”再宏伟的蓝图，如果不去落实，都是纸上谈兵，老百姓也不会买账。全市党员领导干部都要保持不抓到底决不罢休的劲头，紧紧抓住各项改革任务、五项重点工作、缓堵保畅、治污减霾、城市精细化管理等，务求抓出成效。</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五是遵守党的纪律。党的纪律是党的事业胜利的重要保证。要把维护党的政治纪律放在首位，自觉维护党的集中统一、维护中央权威，做到政治上坚定自信、思想上同心同向、行动上高度自觉，始终同中央保持一致。要严格执行民主集中制、党内组织生活制度，执行请示报告制度，自觉按照党的组织原则和党内政治生活准则办事，绝不允许违反制度搞特殊化、绝不当特殊公民。要时刻牢记“秦亡于奢”历史教训，严格执行中央八项规定，自警自醒，力戒骄奢，清正廉洁，勤政为民。</w:t>
      </w:r>
    </w:p>
    <w:p w:rsidR="00950206" w:rsidRPr="00950206" w:rsidRDefault="00950206" w:rsidP="00950206">
      <w:pPr>
        <w:widowControl/>
        <w:shd w:val="clear" w:color="auto" w:fill="FFFFFF"/>
        <w:spacing w:before="120" w:after="100" w:afterAutospacing="1" w:line="400" w:lineRule="atLeast"/>
        <w:ind w:firstLine="420"/>
        <w:jc w:val="center"/>
        <w:rPr>
          <w:rFonts w:ascii="Arial" w:eastAsia="宋体" w:hAnsi="Arial" w:cs="Arial"/>
          <w:color w:val="444444"/>
          <w:kern w:val="0"/>
          <w:sz w:val="24"/>
          <w:szCs w:val="24"/>
        </w:rPr>
      </w:pPr>
      <w:r w:rsidRPr="00950206">
        <w:rPr>
          <w:rFonts w:ascii="黑体" w:eastAsia="黑体" w:hAnsi="黑体" w:cs="Arial" w:hint="eastAsia"/>
          <w:color w:val="444444"/>
          <w:kern w:val="0"/>
          <w:sz w:val="24"/>
          <w:szCs w:val="24"/>
        </w:rPr>
        <w:t>【习近平总书记“三严三实”重要论述】</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中共中央总书记、国家主席、中央军委主席习近平</w:t>
      </w:r>
      <w:r w:rsidRPr="00950206">
        <w:rPr>
          <w:rFonts w:ascii="Arial" w:eastAsia="宋体" w:hAnsi="Arial" w:cs="Arial"/>
          <w:color w:val="444444"/>
          <w:kern w:val="0"/>
          <w:sz w:val="24"/>
          <w:szCs w:val="24"/>
        </w:rPr>
        <w:t>3</w:t>
      </w:r>
      <w:r w:rsidRPr="00950206">
        <w:rPr>
          <w:rFonts w:ascii="宋体" w:eastAsia="宋体" w:hAnsi="宋体" w:cs="Arial" w:hint="eastAsia"/>
          <w:color w:val="444444"/>
          <w:kern w:val="0"/>
          <w:sz w:val="24"/>
          <w:szCs w:val="24"/>
        </w:rPr>
        <w:t>月９日下午在十二届全国人大二次会议安徽代表团参加审议时讲到，作风建设永远在路上，如果前热后冷、前紧后松，就会功亏一篑。各级领导干部都要树立和发扬好的作风，既严以修身、严以用权、严以律己，又谋事要实、创业要实、做人要实。</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严以修身，就是要加强党性修养，坚定理想信念，提升道德境界，追求高尚情操，自觉远离低级趣味，自觉抵制歪风邪气。</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严以用权，就是要坚持用权为民，按规则、按制度行使权力，把权力关进制度的笼子里，任何时候都不搞特权、不以权谋私。</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lastRenderedPageBreak/>
        <w:t>严以律己，就是要心存敬畏、手握戒尺，慎独慎微、勤于自省，遵守党纪国法，做到为政清廉。</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谋事要实，就是要从实际出发谋划事业和工作，使点子、政策、方案符合实际情况、符合客观规律、符合科学精神，不好高骛远，不脱离实际。</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创业要实，就是要脚踏实地、真抓实干，敢于担当责任，勇于直面矛盾，善于解决问题，努力创造经得起实践、人民、历史检验的实绩。</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做人要实，就是要对党、对组织、对人民、对同志忠诚老实，做老实人、说老实话、干老实事，襟怀坦白，公道正派。</w:t>
      </w:r>
      <w:r w:rsidRPr="00950206">
        <w:rPr>
          <w:rFonts w:ascii="Arial" w:eastAsia="宋体" w:hAnsi="Arial" w:cs="Arial"/>
          <w:color w:val="444444"/>
          <w:kern w:val="0"/>
          <w:sz w:val="24"/>
          <w:szCs w:val="24"/>
        </w:rPr>
        <w:t>  </w:t>
      </w:r>
      <w:r w:rsidRPr="00950206">
        <w:rPr>
          <w:rFonts w:ascii="宋体" w:eastAsia="宋体" w:hAnsi="宋体" w:cs="Arial" w:hint="eastAsia"/>
          <w:color w:val="444444"/>
          <w:kern w:val="0"/>
          <w:sz w:val="24"/>
          <w:szCs w:val="24"/>
        </w:rPr>
        <w:t>《人民日报》（</w:t>
      </w:r>
      <w:r w:rsidRPr="00950206">
        <w:rPr>
          <w:rFonts w:ascii="Arial" w:eastAsia="宋体" w:hAnsi="Arial" w:cs="Arial"/>
          <w:color w:val="444444"/>
          <w:kern w:val="0"/>
          <w:sz w:val="24"/>
          <w:szCs w:val="24"/>
        </w:rPr>
        <w:t>2014</w:t>
      </w:r>
      <w:r w:rsidRPr="00950206">
        <w:rPr>
          <w:rFonts w:ascii="宋体" w:eastAsia="宋体" w:hAnsi="宋体" w:cs="Arial" w:hint="eastAsia"/>
          <w:color w:val="444444"/>
          <w:kern w:val="0"/>
          <w:sz w:val="24"/>
          <w:szCs w:val="24"/>
        </w:rPr>
        <w:t>年</w:t>
      </w:r>
      <w:r w:rsidRPr="00950206">
        <w:rPr>
          <w:rFonts w:ascii="Arial" w:eastAsia="宋体" w:hAnsi="Arial" w:cs="Arial"/>
          <w:color w:val="444444"/>
          <w:kern w:val="0"/>
          <w:sz w:val="24"/>
          <w:szCs w:val="24"/>
        </w:rPr>
        <w:t>03</w:t>
      </w:r>
      <w:r w:rsidRPr="00950206">
        <w:rPr>
          <w:rFonts w:ascii="宋体" w:eastAsia="宋体" w:hAnsi="宋体" w:cs="Arial" w:hint="eastAsia"/>
          <w:color w:val="444444"/>
          <w:kern w:val="0"/>
          <w:sz w:val="24"/>
          <w:szCs w:val="24"/>
        </w:rPr>
        <w:t>月</w:t>
      </w:r>
      <w:r w:rsidRPr="00950206">
        <w:rPr>
          <w:rFonts w:ascii="Arial" w:eastAsia="宋体" w:hAnsi="Arial" w:cs="Arial"/>
          <w:color w:val="444444"/>
          <w:kern w:val="0"/>
          <w:sz w:val="24"/>
          <w:szCs w:val="24"/>
        </w:rPr>
        <w:t>10</w:t>
      </w:r>
      <w:r w:rsidRPr="00950206">
        <w:rPr>
          <w:rFonts w:ascii="宋体" w:eastAsia="宋体" w:hAnsi="宋体" w:cs="Arial" w:hint="eastAsia"/>
          <w:color w:val="444444"/>
          <w:kern w:val="0"/>
          <w:sz w:val="24"/>
          <w:szCs w:val="24"/>
        </w:rPr>
        <w:t>日</w:t>
      </w:r>
      <w:r w:rsidRPr="00950206">
        <w:rPr>
          <w:rFonts w:ascii="Arial" w:eastAsia="宋体" w:hAnsi="Arial" w:cs="Arial"/>
          <w:color w:val="444444"/>
          <w:kern w:val="0"/>
          <w:sz w:val="24"/>
          <w:szCs w:val="24"/>
        </w:rPr>
        <w:t>01</w:t>
      </w:r>
      <w:r w:rsidRPr="00950206">
        <w:rPr>
          <w:rFonts w:ascii="宋体" w:eastAsia="宋体" w:hAnsi="宋体" w:cs="Arial" w:hint="eastAsia"/>
          <w:color w:val="444444"/>
          <w:kern w:val="0"/>
          <w:sz w:val="24"/>
          <w:szCs w:val="24"/>
        </w:rPr>
        <w:t>版）</w:t>
      </w:r>
    </w:p>
    <w:p w:rsidR="00950206" w:rsidRPr="00950206" w:rsidRDefault="00950206" w:rsidP="00950206">
      <w:pPr>
        <w:widowControl/>
        <w:shd w:val="clear" w:color="auto" w:fill="FFFFFF"/>
        <w:spacing w:before="120" w:after="100" w:afterAutospacing="1" w:line="400" w:lineRule="atLeast"/>
        <w:ind w:firstLine="422"/>
        <w:jc w:val="center"/>
        <w:rPr>
          <w:rFonts w:ascii="Arial" w:eastAsia="宋体" w:hAnsi="Arial" w:cs="Arial"/>
          <w:color w:val="444444"/>
          <w:kern w:val="0"/>
          <w:sz w:val="24"/>
          <w:szCs w:val="24"/>
        </w:rPr>
      </w:pPr>
      <w:r w:rsidRPr="00950206">
        <w:rPr>
          <w:rFonts w:ascii="宋体" w:eastAsia="宋体" w:hAnsi="宋体" w:cs="Arial" w:hint="eastAsia"/>
          <w:b/>
          <w:bCs/>
          <w:color w:val="444444"/>
          <w:kern w:val="0"/>
          <w:sz w:val="24"/>
          <w:szCs w:val="24"/>
        </w:rPr>
        <w:t>从严上要求，向实处着力</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严以修身，严以用权，严以律己”“谋事要实，创业要实，做人要实”，在参加安徽代表团审议时，习近平总书记强调的“三严”“三实”，谆谆告诫，语重心长。对于各级干部来说，这“三严”“三实”，是正心修身的重要守则，是干事创业的行动准则。</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古人讲“君子求诸己”“持身要严”，说的都是律己要从严。对于领导干部来说，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坚持这“三严”，我们才会达致“随心所欲，不逾矩”的境界。</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一年多来，我们党坚决反“四风”、坚持“铁八条”，取得了初步成效。但有些干部觉得有点过头，甚至慨叹“为官不易”“官不聊生”。这就是认识问题、态度问题。“不以规矩，不能成方圆”，如果党员干部不能严加约束，既想当官又想发财，总想突破规矩自由自在，我们拿什么取信于民、凝聚民心？“一处弛则百处懈”，要求一旦放松，标准一旦从宽，自我约束就等于自我放任，制度刚性就变成了“橡皮泥”。惟有严字当头，从严要求，一把尺子量到底，立规矩、定底线、亮红线，才能防止出现“破窗效应”。</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lastRenderedPageBreak/>
        <w:t>我们党一贯提倡“做老实人、说老实话、干老实事”，今天仍然需要坚持和发扬，做好“实”的文章。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处处用“实”说话，胜过一切阔论虚功。各级干部做到“三实”，我们的改革蓝图才会变成美好现实。</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现实生活中，有些干部喜欢做表面文章、搭花架子，当“三拍干部”。一些干部不懂得“功成不必在我”的操守，常有“新官不理旧事”的错误心态，有的地方换一任干部就新上一批项目，使很多事情虎头蛇尾，留下不少“半拉子”工程。有的对上级阳奉阴违，对群众则成了“官油子”、不办实事。凡此种种，都是不以实立身，不以实为守，不以实行事。各级干部如果谋事不求实，创业不踏实，做人不老实，不但做人失败，什么事也都干不成。</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今天，新一轮改革大潮已经起势，各级干部惟有从严上要求、向实处着力，把“三严”“三实”内化于心、外化于行，才能使清风正气一点一点积聚起来，使党员干部队伍的精气神昂扬起来，以严与实的过硬作风，担当改革重任，增进人民福祉。《人民日报》（</w:t>
      </w:r>
      <w:r w:rsidRPr="00950206">
        <w:rPr>
          <w:rFonts w:ascii="Arial" w:eastAsia="宋体" w:hAnsi="Arial" w:cs="Arial"/>
          <w:color w:val="444444"/>
          <w:kern w:val="0"/>
          <w:sz w:val="24"/>
          <w:szCs w:val="24"/>
        </w:rPr>
        <w:t>2014</w:t>
      </w:r>
      <w:r w:rsidRPr="00950206">
        <w:rPr>
          <w:rFonts w:ascii="宋体" w:eastAsia="宋体" w:hAnsi="宋体" w:cs="Arial" w:hint="eastAsia"/>
          <w:color w:val="444444"/>
          <w:kern w:val="0"/>
          <w:sz w:val="24"/>
          <w:szCs w:val="24"/>
        </w:rPr>
        <w:t>年</w:t>
      </w:r>
      <w:r w:rsidRPr="00950206">
        <w:rPr>
          <w:rFonts w:ascii="Arial" w:eastAsia="宋体" w:hAnsi="Arial" w:cs="Arial"/>
          <w:color w:val="444444"/>
          <w:kern w:val="0"/>
          <w:sz w:val="24"/>
          <w:szCs w:val="24"/>
        </w:rPr>
        <w:t>03</w:t>
      </w:r>
      <w:r w:rsidRPr="00950206">
        <w:rPr>
          <w:rFonts w:ascii="宋体" w:eastAsia="宋体" w:hAnsi="宋体" w:cs="Arial" w:hint="eastAsia"/>
          <w:color w:val="444444"/>
          <w:kern w:val="0"/>
          <w:sz w:val="24"/>
          <w:szCs w:val="24"/>
        </w:rPr>
        <w:t>月</w:t>
      </w:r>
      <w:r w:rsidRPr="00950206">
        <w:rPr>
          <w:rFonts w:ascii="Arial" w:eastAsia="宋体" w:hAnsi="Arial" w:cs="Arial"/>
          <w:color w:val="444444"/>
          <w:kern w:val="0"/>
          <w:sz w:val="24"/>
          <w:szCs w:val="24"/>
        </w:rPr>
        <w:t>10</w:t>
      </w:r>
      <w:r w:rsidRPr="00950206">
        <w:rPr>
          <w:rFonts w:ascii="宋体" w:eastAsia="宋体" w:hAnsi="宋体" w:cs="Arial" w:hint="eastAsia"/>
          <w:color w:val="444444"/>
          <w:kern w:val="0"/>
          <w:sz w:val="24"/>
          <w:szCs w:val="24"/>
        </w:rPr>
        <w:t>日</w:t>
      </w:r>
      <w:r w:rsidRPr="00950206">
        <w:rPr>
          <w:rFonts w:ascii="Arial" w:eastAsia="宋体" w:hAnsi="Arial" w:cs="Arial"/>
          <w:color w:val="444444"/>
          <w:kern w:val="0"/>
          <w:sz w:val="24"/>
          <w:szCs w:val="24"/>
        </w:rPr>
        <w:t>01</w:t>
      </w:r>
      <w:r w:rsidRPr="00950206">
        <w:rPr>
          <w:rFonts w:ascii="宋体" w:eastAsia="宋体" w:hAnsi="宋体" w:cs="Arial" w:hint="eastAsia"/>
          <w:color w:val="444444"/>
          <w:kern w:val="0"/>
          <w:sz w:val="24"/>
          <w:szCs w:val="24"/>
        </w:rPr>
        <w:t>版）</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2"/>
        <w:jc w:val="center"/>
        <w:rPr>
          <w:rFonts w:ascii="Arial" w:eastAsia="宋体" w:hAnsi="Arial" w:cs="Arial"/>
          <w:color w:val="444444"/>
          <w:kern w:val="0"/>
          <w:sz w:val="24"/>
          <w:szCs w:val="24"/>
        </w:rPr>
      </w:pPr>
      <w:r w:rsidRPr="00950206">
        <w:rPr>
          <w:rFonts w:ascii="宋体" w:eastAsia="宋体" w:hAnsi="宋体" w:cs="Arial" w:hint="eastAsia"/>
          <w:b/>
          <w:bCs/>
          <w:color w:val="444444"/>
          <w:kern w:val="0"/>
          <w:sz w:val="24"/>
          <w:szCs w:val="24"/>
        </w:rPr>
        <w:t>敢抓严抓才能抓实</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当前，领导干部兴起学习“三严三实”的热潮。其实，无论是修身、用权、律己的“严”字当头，还是谋事、创业、做人的“实”字为先，一个重要方面，就是面对改革发展的矛盾，要敢于担当；面对干部作风的积弊，要敢抓严抓。惟其如此，才能用“严”的标准取得“实”的成效。</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敢抓严抓才是真抓，才能为法律底线、制度红线通上高压电，也才能斩断吃点喝点、收点送点、车配好点、房子大点的侥幸心理。然而，现实生活中，“敢不敢抓”却往往是一道严峻考题。有的是“法不责众”带来的考验，即便发现问题所在，敢不敢狠抓仍然需要胆魄；有的是情法纠结导致的滴漏，这个也打招呼，那个也走后门，口子一开制度就可能陷入“破窗效应”；有的是明修栈道，暗度陈仓，以抓问题之名行“官油子”之实。凡此种种无不说明，抓而不严、抓而不实，实际上等于没有抓，客观上纵容了问题、助长了矛盾。</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lastRenderedPageBreak/>
        <w:t>习近平总书记反复强调，标准决定质量，教育实践活动要确立一个较高标准，并严格按标准抓部署、抓落实、抓检查。随着第二批群众路线教育实践活动向基层延伸，在根除积弊、净化作风过程中，各级领导干部应做敢抓严抓的标杆，让贪官不好贪、庸官不好混，让坏作风无处藏身，好作风一路畅通。《人民日报》（</w:t>
      </w:r>
      <w:r w:rsidRPr="00950206">
        <w:rPr>
          <w:rFonts w:ascii="Arial" w:eastAsia="宋体" w:hAnsi="Arial" w:cs="Arial"/>
          <w:color w:val="444444"/>
          <w:kern w:val="0"/>
          <w:sz w:val="24"/>
          <w:szCs w:val="24"/>
        </w:rPr>
        <w:t>2014</w:t>
      </w:r>
      <w:r w:rsidRPr="00950206">
        <w:rPr>
          <w:rFonts w:ascii="宋体" w:eastAsia="宋体" w:hAnsi="宋体" w:cs="Arial" w:hint="eastAsia"/>
          <w:color w:val="444444"/>
          <w:kern w:val="0"/>
          <w:sz w:val="24"/>
          <w:szCs w:val="24"/>
        </w:rPr>
        <w:t>年</w:t>
      </w:r>
      <w:r w:rsidRPr="00950206">
        <w:rPr>
          <w:rFonts w:ascii="Arial" w:eastAsia="宋体" w:hAnsi="Arial" w:cs="Arial"/>
          <w:color w:val="444444"/>
          <w:kern w:val="0"/>
          <w:sz w:val="24"/>
          <w:szCs w:val="24"/>
        </w:rPr>
        <w:t>03</w:t>
      </w:r>
      <w:r w:rsidRPr="00950206">
        <w:rPr>
          <w:rFonts w:ascii="宋体" w:eastAsia="宋体" w:hAnsi="宋体" w:cs="Arial" w:hint="eastAsia"/>
          <w:color w:val="444444"/>
          <w:kern w:val="0"/>
          <w:sz w:val="24"/>
          <w:szCs w:val="24"/>
        </w:rPr>
        <w:t>月</w:t>
      </w:r>
      <w:r w:rsidRPr="00950206">
        <w:rPr>
          <w:rFonts w:ascii="Arial" w:eastAsia="宋体" w:hAnsi="Arial" w:cs="Arial"/>
          <w:color w:val="444444"/>
          <w:kern w:val="0"/>
          <w:sz w:val="24"/>
          <w:szCs w:val="24"/>
        </w:rPr>
        <w:t>22</w:t>
      </w:r>
      <w:r w:rsidRPr="00950206">
        <w:rPr>
          <w:rFonts w:ascii="宋体" w:eastAsia="宋体" w:hAnsi="宋体" w:cs="Arial" w:hint="eastAsia"/>
          <w:color w:val="444444"/>
          <w:kern w:val="0"/>
          <w:sz w:val="24"/>
          <w:szCs w:val="24"/>
        </w:rPr>
        <w:t>日</w:t>
      </w:r>
      <w:r w:rsidRPr="00950206">
        <w:rPr>
          <w:rFonts w:ascii="Arial" w:eastAsia="宋体" w:hAnsi="Arial" w:cs="Arial"/>
          <w:color w:val="444444"/>
          <w:kern w:val="0"/>
          <w:sz w:val="24"/>
          <w:szCs w:val="24"/>
        </w:rPr>
        <w:t>01</w:t>
      </w:r>
      <w:r w:rsidRPr="00950206">
        <w:rPr>
          <w:rFonts w:ascii="宋体" w:eastAsia="宋体" w:hAnsi="宋体" w:cs="Arial" w:hint="eastAsia"/>
          <w:color w:val="444444"/>
          <w:kern w:val="0"/>
          <w:sz w:val="24"/>
          <w:szCs w:val="24"/>
        </w:rPr>
        <w:t>版）人民论坛</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2"/>
        <w:jc w:val="center"/>
        <w:rPr>
          <w:rFonts w:ascii="Arial" w:eastAsia="宋体" w:hAnsi="Arial" w:cs="Arial"/>
          <w:color w:val="444444"/>
          <w:kern w:val="0"/>
          <w:sz w:val="24"/>
          <w:szCs w:val="24"/>
        </w:rPr>
      </w:pPr>
      <w:r w:rsidRPr="00950206">
        <w:rPr>
          <w:rFonts w:ascii="宋体" w:eastAsia="宋体" w:hAnsi="宋体" w:cs="Arial" w:hint="eastAsia"/>
          <w:b/>
          <w:bCs/>
          <w:color w:val="444444"/>
          <w:kern w:val="0"/>
          <w:sz w:val="24"/>
          <w:szCs w:val="24"/>
        </w:rPr>
        <w:t>严是爱护，养情操境界</w:t>
      </w:r>
    </w:p>
    <w:p w:rsidR="00950206" w:rsidRPr="00950206" w:rsidRDefault="00950206" w:rsidP="00950206">
      <w:pPr>
        <w:widowControl/>
        <w:shd w:val="clear" w:color="auto" w:fill="FFFFFF"/>
        <w:spacing w:before="120" w:after="100" w:afterAutospacing="1" w:line="400" w:lineRule="atLeast"/>
        <w:ind w:firstLine="422"/>
        <w:jc w:val="center"/>
        <w:rPr>
          <w:rFonts w:ascii="Arial" w:eastAsia="宋体" w:hAnsi="Arial" w:cs="Arial"/>
          <w:color w:val="444444"/>
          <w:kern w:val="0"/>
          <w:sz w:val="24"/>
          <w:szCs w:val="24"/>
        </w:rPr>
      </w:pPr>
      <w:r w:rsidRPr="00950206">
        <w:rPr>
          <w:rFonts w:ascii="宋体" w:eastAsia="宋体" w:hAnsi="宋体" w:cs="Arial" w:hint="eastAsia"/>
          <w:b/>
          <w:bCs/>
          <w:color w:val="444444"/>
          <w:kern w:val="0"/>
          <w:sz w:val="24"/>
          <w:szCs w:val="24"/>
        </w:rPr>
        <w:t>——为政莫忘“三严三实”①</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有一个寓言故事，讲的是“差不多先生”，信奉“凡事只要差不多，就好了”——买红糖买成了白糖，都是甜的无所谓啊；把“十”字写成“千”字，就一小撇差不多嘛。</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在现实中，这样的差不多先生，可不少。改作风，不求严细深实，“应付得了检查就好了”；做工作，不讲真抓实干，“面子上过得去就行了”；抓发展，没有眼界心劲，“不出大乱子就够了”。正是针对这些差不多先生，习近平总书记强调，抓作风建设要“三严三实”——严以修身、严以用权、严以律己，谋事要实、创业要实、做人要实。这样的要求，切中了作风建设的脉搏，提出了为官从政的标准，理应成为每个党员干部的根本原则、自觉遵循。</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提出“严”的要求，是为了防止更多人变成差不多先生。“差不多、过得去”导致精神涣散、行动拖拉，“高标准、严要求”促使精神振奋、行动到位。有“千磨万击还坚劲”的锤炼，有“吾日三省吾身”的磨砺，才能在工作上精益求精、作风上无懈可击、品格上臻于至善。如果马马虎虎、得过且过，松松垮垮、敷衍了事，有了裂纹就会一碎两半，开了口子就会决堤溃坝，不仅干不成事、干不了事，而且可能还会坏事。可以说，对于党员干部，松是害，严是爱。</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如果不能坚持严的要求，守住底线、守住操守、守住信仰，从思想到行为的蜕变，更将非常危险。一些领导干部最初信誓旦旦“常在河边走，就是不湿鞋”，时间久了思想懈怠、被糖衣炮弹击中后想法变成“常在河边走，哪能不湿鞋”，等到开始伸手了又变成“既然湿了鞋，不如洗个脚”，越走越远之后则是“既然洗了脚，不如洗个澡”，彻底滑入贪腐深渊。如果能谨记“三严”、警钟长鸣，恐怕也不会败到无路可退。</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lastRenderedPageBreak/>
        <w:t>工作中固然不能吹毛求疵、寻弊索瑕，但如若失之于宽、失之于软，同样会助长歪风、滋生邪气。比如，申报个人事项，如果觉得是个人私事没必要计较，怎么能端正风气、约束自我？企业兼职任职，如果认为只要分得清里外公私就无伤大雅，怎么能防患未然、防微杜渐？有点个人爱好，如果认为“收”“赠”字画古玩只是同好交流，怎么能根除利益输送、权钱交易？要知道，好的作风、高的境界，是“育”出来的，也是“管”出来的。</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一年多来，我们严格八项规定、坚决反对“四风”，从管住教育培训到清退会员卡，从停建新的楼堂馆所到节俭办晚会节庆，很多制度都发挥了“笼子”作用，起到好成效。但制度的生命力在执行，执行的要害在严格，不能缩水，更不能放水。严格要求，制度才能产生威力，否则，一处弛则百处懈，再好的制度，也会成为纸老虎、稻草人。上面松一寸，下面松一尺。领导干部只有身正为范、做出样子，要求别人才有底气、严格管理才能服众，掷地有声的承诺才能变为成绩喜人的战果。</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从严要求、强化约束，这是十八大以来以习近平同志为总书记的党中央管党治党的重要理念、治国理政的鲜明特征。第二批教育实践活动已经展开，作风建设更是常在路上，各级领导干部严以修身、严以用权、严以律己，才能“养活一团春意思”，真正在职业上有发展、在事业上有作为。《人民日报》（</w:t>
      </w:r>
      <w:r w:rsidRPr="00950206">
        <w:rPr>
          <w:rFonts w:ascii="Arial" w:eastAsia="宋体" w:hAnsi="Arial" w:cs="Arial"/>
          <w:color w:val="444444"/>
          <w:kern w:val="0"/>
          <w:sz w:val="24"/>
          <w:szCs w:val="24"/>
        </w:rPr>
        <w:t>2014</w:t>
      </w:r>
      <w:r w:rsidRPr="00950206">
        <w:rPr>
          <w:rFonts w:ascii="宋体" w:eastAsia="宋体" w:hAnsi="宋体" w:cs="Arial" w:hint="eastAsia"/>
          <w:color w:val="444444"/>
          <w:kern w:val="0"/>
          <w:sz w:val="24"/>
          <w:szCs w:val="24"/>
        </w:rPr>
        <w:t>年</w:t>
      </w:r>
      <w:r w:rsidRPr="00950206">
        <w:rPr>
          <w:rFonts w:ascii="Arial" w:eastAsia="宋体" w:hAnsi="Arial" w:cs="Arial"/>
          <w:color w:val="444444"/>
          <w:kern w:val="0"/>
          <w:sz w:val="24"/>
          <w:szCs w:val="24"/>
        </w:rPr>
        <w:t>03</w:t>
      </w:r>
      <w:r w:rsidRPr="00950206">
        <w:rPr>
          <w:rFonts w:ascii="宋体" w:eastAsia="宋体" w:hAnsi="宋体" w:cs="Arial" w:hint="eastAsia"/>
          <w:color w:val="444444"/>
          <w:kern w:val="0"/>
          <w:sz w:val="24"/>
          <w:szCs w:val="24"/>
        </w:rPr>
        <w:t>月</w:t>
      </w:r>
      <w:r w:rsidRPr="00950206">
        <w:rPr>
          <w:rFonts w:ascii="Arial" w:eastAsia="宋体" w:hAnsi="Arial" w:cs="Arial"/>
          <w:color w:val="444444"/>
          <w:kern w:val="0"/>
          <w:sz w:val="24"/>
          <w:szCs w:val="24"/>
        </w:rPr>
        <w:t>18</w:t>
      </w:r>
      <w:r w:rsidRPr="00950206">
        <w:rPr>
          <w:rFonts w:ascii="宋体" w:eastAsia="宋体" w:hAnsi="宋体" w:cs="Arial" w:hint="eastAsia"/>
          <w:color w:val="444444"/>
          <w:kern w:val="0"/>
          <w:sz w:val="24"/>
          <w:szCs w:val="24"/>
        </w:rPr>
        <w:t>日</w:t>
      </w:r>
      <w:r w:rsidRPr="00950206">
        <w:rPr>
          <w:rFonts w:ascii="Arial" w:eastAsia="宋体" w:hAnsi="Arial" w:cs="Arial"/>
          <w:color w:val="444444"/>
          <w:kern w:val="0"/>
          <w:sz w:val="24"/>
          <w:szCs w:val="24"/>
        </w:rPr>
        <w:t>04</w:t>
      </w:r>
      <w:r w:rsidRPr="00950206">
        <w:rPr>
          <w:rFonts w:ascii="宋体" w:eastAsia="宋体" w:hAnsi="宋体" w:cs="Arial" w:hint="eastAsia"/>
          <w:color w:val="444444"/>
          <w:kern w:val="0"/>
          <w:sz w:val="24"/>
          <w:szCs w:val="24"/>
        </w:rPr>
        <w:t>版）</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2"/>
        <w:jc w:val="center"/>
        <w:rPr>
          <w:rFonts w:ascii="Arial" w:eastAsia="宋体" w:hAnsi="Arial" w:cs="Arial"/>
          <w:color w:val="444444"/>
          <w:kern w:val="0"/>
          <w:sz w:val="24"/>
          <w:szCs w:val="24"/>
        </w:rPr>
      </w:pPr>
      <w:r w:rsidRPr="00950206">
        <w:rPr>
          <w:rFonts w:ascii="宋体" w:eastAsia="宋体" w:hAnsi="宋体" w:cs="Arial" w:hint="eastAsia"/>
          <w:b/>
          <w:bCs/>
          <w:color w:val="444444"/>
          <w:kern w:val="0"/>
          <w:sz w:val="24"/>
          <w:szCs w:val="24"/>
        </w:rPr>
        <w:t>严是平安，促善始善终</w:t>
      </w:r>
    </w:p>
    <w:p w:rsidR="00950206" w:rsidRPr="00950206" w:rsidRDefault="00950206" w:rsidP="00950206">
      <w:pPr>
        <w:widowControl/>
        <w:shd w:val="clear" w:color="auto" w:fill="FFFFFF"/>
        <w:spacing w:before="120" w:after="100" w:afterAutospacing="1" w:line="400" w:lineRule="atLeast"/>
        <w:ind w:firstLine="422"/>
        <w:jc w:val="center"/>
        <w:rPr>
          <w:rFonts w:ascii="Arial" w:eastAsia="宋体" w:hAnsi="Arial" w:cs="Arial"/>
          <w:color w:val="444444"/>
          <w:kern w:val="0"/>
          <w:sz w:val="24"/>
          <w:szCs w:val="24"/>
        </w:rPr>
      </w:pPr>
      <w:r w:rsidRPr="00950206">
        <w:rPr>
          <w:rFonts w:ascii="宋体" w:eastAsia="宋体" w:hAnsi="宋体" w:cs="Arial" w:hint="eastAsia"/>
          <w:b/>
          <w:bCs/>
          <w:color w:val="444444"/>
          <w:kern w:val="0"/>
          <w:sz w:val="24"/>
          <w:szCs w:val="24"/>
        </w:rPr>
        <w:t>——为政莫忘“三严三实”②</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明代曹鼐，年轻时曾在地方为吏。有次押送一名女犯，途中夜宿破庙。女犯天生貌美，顾盼间令其心动。为了提醒自己抵住诱惑，他不断在纸上写下“曹鼐不可”，整整一夜写了烧，烧了写，以此律己直到天亮。此后在仕途上，曹鼐常以这四字严格自律，终成一代名相。</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战国时期，鲁国宰相公仪休最喜吃鱼。人们争相买鱼送他，公仪休却坚辞不受。弟子问何故，公仪休说，收了人家的鱼就要按人家的意思办事，难免违反国家法纪，如果我被免职了还能吃上鱼吗？不收人家的鱼就不会被免职，这样就能“长自给鱼”。</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lastRenderedPageBreak/>
        <w:t>两则古代故事，虽年代久远，读来却仍令人深思。一者抵制美色，一者拒绝贿赂，都源自于律己以严，也都因此而得平安风顺。这深刻启示人们，对自己从严要求，不仅是做人做官的本分，也是平安生活的保障。对于领导干部来说，无论谋事还是创业，行得正，才能走得稳；要求严，方能干成事。习近平总书记谆谆告诫各级领导干部要严以修身、严以用权、严以律己，道理正在于此。</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靡不有初，鲜克有终”，若求得走正道、有作为，慎独、自律很重要。探究一些落马者的腐败轨迹，直可追其入仕之初。缺乏自律，或要求很宽松，对一些微小之贿并不警觉，其结果就是“针尖大的眼进斗大的风”，陷入泥淖而不能自拔。古人有诗说得好，“一点清油污白衣，斑斑驳驳使人疑。纵饶洗遍千江水，争似当初不污时。”唐代贤相陆贽的话更引人思考：“贿道一开，辗转滋甚，鞋靴不已，必及衣裘；衣裘不已，必及币帛；币帛不已，必及车舆；车舆不已，必及金璧。”惟有敬慎戒惧，在微末上堵住漏洞，才会一辈子堂堂正正做人、清清白白做官、干干净净做事。</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应看到，领导干部身处纷繁复杂的世界，面临权钱色利诸方面的诱惑，不仅繁多，而且经常。抵御各种诱惑，一如逆水行舟，若不能以严守道、以严凝神、以严聚气，放低了境界追求，放宽了用权边界，放松了约束标准，难免就“一篙松劲退千寻”。受贿成习的倪俊雄，在基层也曾是典型的青年励志楷模。伸手接钱的柳本贤，</w:t>
      </w:r>
      <w:r w:rsidRPr="00950206">
        <w:rPr>
          <w:rFonts w:ascii="Arial" w:eastAsia="宋体" w:hAnsi="Arial" w:cs="Arial"/>
          <w:color w:val="444444"/>
          <w:kern w:val="0"/>
          <w:sz w:val="24"/>
          <w:szCs w:val="24"/>
        </w:rPr>
        <w:t>20</w:t>
      </w:r>
      <w:r w:rsidRPr="00950206">
        <w:rPr>
          <w:rFonts w:ascii="宋体" w:eastAsia="宋体" w:hAnsi="宋体" w:cs="Arial" w:hint="eastAsia"/>
          <w:color w:val="444444"/>
          <w:kern w:val="0"/>
          <w:sz w:val="24"/>
          <w:szCs w:val="24"/>
        </w:rPr>
        <w:t>多年未有多拿过国家一分。诸多事实表明，恪尽职守、廉洁奉公并不难，怕的是居官日久，不再严字当头，而生骄气、惰气、官气、暮气，各种腐败微生物乘机入侵，以致病入膏肓，焉得善终？倘若能以“严”为戒，始终以严肃的态度、严格的要求、严明的纪律，修身、用权、律己，又岂会难敌诱惑、折戟沉沙？</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古代官吏尚且懂得祸莫肇于放纵，作为党的领导干部更应懂得，“为官一任”，不仅要“造福一方”，还要“清风一路”，才能“一生无悔”。守得一个严字，外无愧于人，内无愧于心，才能实践党的根本宗旨，做一个有益于人民的人。《人民日报》（</w:t>
      </w:r>
      <w:r w:rsidRPr="00950206">
        <w:rPr>
          <w:rFonts w:ascii="Arial" w:eastAsia="宋体" w:hAnsi="Arial" w:cs="Arial"/>
          <w:color w:val="444444"/>
          <w:kern w:val="0"/>
          <w:sz w:val="24"/>
          <w:szCs w:val="24"/>
        </w:rPr>
        <w:t>2014</w:t>
      </w:r>
      <w:r w:rsidRPr="00950206">
        <w:rPr>
          <w:rFonts w:ascii="宋体" w:eastAsia="宋体" w:hAnsi="宋体" w:cs="Arial" w:hint="eastAsia"/>
          <w:color w:val="444444"/>
          <w:kern w:val="0"/>
          <w:sz w:val="24"/>
          <w:szCs w:val="24"/>
        </w:rPr>
        <w:t>年</w:t>
      </w:r>
      <w:r w:rsidRPr="00950206">
        <w:rPr>
          <w:rFonts w:ascii="Arial" w:eastAsia="宋体" w:hAnsi="Arial" w:cs="Arial"/>
          <w:color w:val="444444"/>
          <w:kern w:val="0"/>
          <w:sz w:val="24"/>
          <w:szCs w:val="24"/>
        </w:rPr>
        <w:t>03</w:t>
      </w:r>
      <w:r w:rsidRPr="00950206">
        <w:rPr>
          <w:rFonts w:ascii="宋体" w:eastAsia="宋体" w:hAnsi="宋体" w:cs="Arial" w:hint="eastAsia"/>
          <w:color w:val="444444"/>
          <w:kern w:val="0"/>
          <w:sz w:val="24"/>
          <w:szCs w:val="24"/>
        </w:rPr>
        <w:t>月</w:t>
      </w:r>
      <w:r w:rsidRPr="00950206">
        <w:rPr>
          <w:rFonts w:ascii="Arial" w:eastAsia="宋体" w:hAnsi="Arial" w:cs="Arial"/>
          <w:color w:val="444444"/>
          <w:kern w:val="0"/>
          <w:sz w:val="24"/>
          <w:szCs w:val="24"/>
        </w:rPr>
        <w:t>19</w:t>
      </w:r>
      <w:r w:rsidRPr="00950206">
        <w:rPr>
          <w:rFonts w:ascii="宋体" w:eastAsia="宋体" w:hAnsi="宋体" w:cs="Arial" w:hint="eastAsia"/>
          <w:color w:val="444444"/>
          <w:kern w:val="0"/>
          <w:sz w:val="24"/>
          <w:szCs w:val="24"/>
        </w:rPr>
        <w:t>日</w:t>
      </w:r>
      <w:r w:rsidRPr="00950206">
        <w:rPr>
          <w:rFonts w:ascii="Arial" w:eastAsia="宋体" w:hAnsi="Arial" w:cs="Arial"/>
          <w:color w:val="444444"/>
          <w:kern w:val="0"/>
          <w:sz w:val="24"/>
          <w:szCs w:val="24"/>
        </w:rPr>
        <w:t>04</w:t>
      </w:r>
      <w:r w:rsidRPr="00950206">
        <w:rPr>
          <w:rFonts w:ascii="宋体" w:eastAsia="宋体" w:hAnsi="宋体" w:cs="Arial" w:hint="eastAsia"/>
          <w:color w:val="444444"/>
          <w:kern w:val="0"/>
          <w:sz w:val="24"/>
          <w:szCs w:val="24"/>
        </w:rPr>
        <w:t>版）</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2"/>
        <w:jc w:val="center"/>
        <w:rPr>
          <w:rFonts w:ascii="Arial" w:eastAsia="宋体" w:hAnsi="Arial" w:cs="Arial"/>
          <w:color w:val="444444"/>
          <w:kern w:val="0"/>
          <w:sz w:val="24"/>
          <w:szCs w:val="24"/>
        </w:rPr>
      </w:pPr>
      <w:r w:rsidRPr="00950206">
        <w:rPr>
          <w:rFonts w:ascii="宋体" w:eastAsia="宋体" w:hAnsi="宋体" w:cs="Arial" w:hint="eastAsia"/>
          <w:b/>
          <w:bCs/>
          <w:color w:val="444444"/>
          <w:kern w:val="0"/>
          <w:sz w:val="24"/>
          <w:szCs w:val="24"/>
        </w:rPr>
        <w:t>严是公道，扬清风正气</w:t>
      </w:r>
    </w:p>
    <w:p w:rsidR="00950206" w:rsidRPr="00950206" w:rsidRDefault="00950206" w:rsidP="00950206">
      <w:pPr>
        <w:widowControl/>
        <w:shd w:val="clear" w:color="auto" w:fill="FFFFFF"/>
        <w:spacing w:before="120" w:after="100" w:afterAutospacing="1" w:line="400" w:lineRule="atLeast"/>
        <w:ind w:firstLine="422"/>
        <w:jc w:val="center"/>
        <w:rPr>
          <w:rFonts w:ascii="Arial" w:eastAsia="宋体" w:hAnsi="Arial" w:cs="Arial"/>
          <w:color w:val="444444"/>
          <w:kern w:val="0"/>
          <w:sz w:val="24"/>
          <w:szCs w:val="24"/>
        </w:rPr>
      </w:pPr>
      <w:r w:rsidRPr="00950206">
        <w:rPr>
          <w:rFonts w:ascii="宋体" w:eastAsia="宋体" w:hAnsi="宋体" w:cs="Arial" w:hint="eastAsia"/>
          <w:b/>
          <w:bCs/>
          <w:color w:val="444444"/>
          <w:kern w:val="0"/>
          <w:sz w:val="24"/>
          <w:szCs w:val="24"/>
        </w:rPr>
        <w:t>——为政莫忘“三严三实”③</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毛泽东同志有个“未便再荐”的故事。李淑一是烈士遗孀，又是杨开慧的亲密朋友，能诗善文，有人请求毛泽东将她推荐到中央文史馆。</w:t>
      </w:r>
      <w:r w:rsidRPr="00950206">
        <w:rPr>
          <w:rFonts w:ascii="Arial" w:eastAsia="宋体" w:hAnsi="Arial" w:cs="Arial"/>
          <w:color w:val="444444"/>
          <w:kern w:val="0"/>
          <w:sz w:val="24"/>
          <w:szCs w:val="24"/>
        </w:rPr>
        <w:t>1954</w:t>
      </w:r>
      <w:r w:rsidRPr="00950206">
        <w:rPr>
          <w:rFonts w:ascii="宋体" w:eastAsia="宋体" w:hAnsi="宋体" w:cs="Arial" w:hint="eastAsia"/>
          <w:color w:val="444444"/>
          <w:kern w:val="0"/>
          <w:sz w:val="24"/>
          <w:szCs w:val="24"/>
        </w:rPr>
        <w:t>年，毛泽东</w:t>
      </w:r>
      <w:r w:rsidRPr="00950206">
        <w:rPr>
          <w:rFonts w:ascii="宋体" w:eastAsia="宋体" w:hAnsi="宋体" w:cs="Arial" w:hint="eastAsia"/>
          <w:color w:val="444444"/>
          <w:kern w:val="0"/>
          <w:sz w:val="24"/>
          <w:szCs w:val="24"/>
        </w:rPr>
        <w:lastRenderedPageBreak/>
        <w:t>为此写信给秘书田家英说：“有人求我将她荐到文史馆为馆员，文史馆资格颇严，我荐了几人没有录取，未便再荐。拟以我的稿费若干为助，解决这个问题，未知她本人愿意接受此种帮助否？”</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从古人“外举不弃仇，内举不失亲”，到伯乐相马，再到赛场选马，其要都在一个公字。文史馆选人以严而拒纳，毛泽东同志“未便再荐”，同样为了一个公字。但何以能守公、秉公、达公？关键就在于以公为念、以严律己。毛泽东不因私谊而废公事，不因感情而弃公道，正是对公与私边界的严格恪守。习近平同志告诫各级领导干部，要严以修身、严以用权、严以律己，为的就是涵养共产党人的尚公、奉公精神，以严护公道、以严守正道。</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俗言说，公道自在人心。在我国传统文化中，公即是一种高境。《吕氏春秋》曾讲“天无私覆也，地无私载也，日月无私烛也，四时无私行也。行其德而万物得遂长焉。”正所谓“观乎天文以察时变，观乎人文以化成天下”，无私、为公自古即成圣贤崇尚而修养练达的文化情怀。对于为政者来说，公更是一种无上追求。从“大道之行也，天下为公”，到“公生明，廉生威”；从“圣人无常心，以百姓心为心”，到“先天下之忧而忧，后天下之乐而乐”，“公文化”可谓源远深厚。</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诚然“有公心必有公道”，但惟有始终从严养性，才有公心源深而不断。固然“天下非一家之私”，倘遇公与私之利害得失权衡，惟以从严约己方能去私心。对于领导干部来说，从严要求自己，才能养其公心、成就公道。有的人走上从政之道，原本就想捞一把，正所谓“当官不发财，请我都不来”。有的人虽以“公天下”自况，但在权、钱、色面前把持不住自己，以致废除公道、大开私门。惟以严养一颗公心，善守严、恒持严，面对歪风邪气而坚决抵制，面对私利诱惑而稳得住心神，如此不断砥砺淬炼，方能超然物外、宠辱不惊，最终就公义、守正道。</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还必须看到，身为领导干部，手中多多少少都有一点权力，如果不能严格监督、严加约束，就不能保障权为民所用，做到秉公用权。我们说，作为党的干部，就是要讲大公无私、公私分明、先公后私、公而忘私。但只有从严治党、从严要求、从严制约，才能促进各级干部不断破除私心、成全公义。自古而今谋私者甚众，弃清廉、纳贪贿、纵私欲者不绝，固与律己不严有关，也与外在约束过宽过松有关。今天，从“铁八条”，到反“四风”，我们党不断织密织牢纪律与制度之网，为的就是强化刚性约束，从严管理，促使各级干部一心为公、谨慎用权。在这个意义上讲，严就是公道，严就是公序，严就是公正。</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lastRenderedPageBreak/>
        <w:t>明代名臣于谦有诗云“清风两袖朝天去，免得闾阎话短长”。对于今天的领导干部来说，不管是自律以严，还是他律以严，有严才有清风正气，有严才有民心公论。在推进治理过程中，严格约束自己，严守用权边界，严禁行为出格，必能堂堂正正、光明磊落，也才有干部清正、政府清廉、政治清明。</w:t>
      </w:r>
      <w:r w:rsidRPr="00950206">
        <w:rPr>
          <w:rFonts w:ascii="Arial" w:eastAsia="宋体" w:hAnsi="Arial" w:cs="Arial"/>
          <w:color w:val="444444"/>
          <w:kern w:val="0"/>
          <w:sz w:val="24"/>
          <w:szCs w:val="24"/>
        </w:rPr>
        <w:t> </w:t>
      </w:r>
      <w:r w:rsidRPr="00950206">
        <w:rPr>
          <w:rFonts w:ascii="宋体" w:eastAsia="宋体" w:hAnsi="宋体" w:cs="Arial" w:hint="eastAsia"/>
          <w:color w:val="444444"/>
          <w:kern w:val="0"/>
          <w:sz w:val="24"/>
          <w:szCs w:val="24"/>
        </w:rPr>
        <w:t>《人民日报》（</w:t>
      </w:r>
      <w:r w:rsidRPr="00950206">
        <w:rPr>
          <w:rFonts w:ascii="Arial" w:eastAsia="宋体" w:hAnsi="Arial" w:cs="Arial"/>
          <w:color w:val="444444"/>
          <w:kern w:val="0"/>
          <w:sz w:val="24"/>
          <w:szCs w:val="24"/>
        </w:rPr>
        <w:t>2014</w:t>
      </w:r>
      <w:r w:rsidRPr="00950206">
        <w:rPr>
          <w:rFonts w:ascii="宋体" w:eastAsia="宋体" w:hAnsi="宋体" w:cs="Arial" w:hint="eastAsia"/>
          <w:color w:val="444444"/>
          <w:kern w:val="0"/>
          <w:sz w:val="24"/>
          <w:szCs w:val="24"/>
        </w:rPr>
        <w:t>年</w:t>
      </w:r>
      <w:r w:rsidRPr="00950206">
        <w:rPr>
          <w:rFonts w:ascii="Arial" w:eastAsia="宋体" w:hAnsi="Arial" w:cs="Arial"/>
          <w:color w:val="444444"/>
          <w:kern w:val="0"/>
          <w:sz w:val="24"/>
          <w:szCs w:val="24"/>
        </w:rPr>
        <w:t>03</w:t>
      </w:r>
      <w:r w:rsidRPr="00950206">
        <w:rPr>
          <w:rFonts w:ascii="宋体" w:eastAsia="宋体" w:hAnsi="宋体" w:cs="Arial" w:hint="eastAsia"/>
          <w:color w:val="444444"/>
          <w:kern w:val="0"/>
          <w:sz w:val="24"/>
          <w:szCs w:val="24"/>
        </w:rPr>
        <w:t>月</w:t>
      </w:r>
      <w:r w:rsidRPr="00950206">
        <w:rPr>
          <w:rFonts w:ascii="Arial" w:eastAsia="宋体" w:hAnsi="Arial" w:cs="Arial"/>
          <w:color w:val="444444"/>
          <w:kern w:val="0"/>
          <w:sz w:val="24"/>
          <w:szCs w:val="24"/>
        </w:rPr>
        <w:t>20</w:t>
      </w:r>
      <w:r w:rsidRPr="00950206">
        <w:rPr>
          <w:rFonts w:ascii="宋体" w:eastAsia="宋体" w:hAnsi="宋体" w:cs="Arial" w:hint="eastAsia"/>
          <w:color w:val="444444"/>
          <w:kern w:val="0"/>
          <w:sz w:val="24"/>
          <w:szCs w:val="24"/>
        </w:rPr>
        <w:t>日</w:t>
      </w:r>
      <w:r w:rsidRPr="00950206">
        <w:rPr>
          <w:rFonts w:ascii="Arial" w:eastAsia="宋体" w:hAnsi="Arial" w:cs="Arial"/>
          <w:color w:val="444444"/>
          <w:kern w:val="0"/>
          <w:sz w:val="24"/>
          <w:szCs w:val="24"/>
        </w:rPr>
        <w:t>04</w:t>
      </w:r>
      <w:r w:rsidRPr="00950206">
        <w:rPr>
          <w:rFonts w:ascii="宋体" w:eastAsia="宋体" w:hAnsi="宋体" w:cs="Arial" w:hint="eastAsia"/>
          <w:color w:val="444444"/>
          <w:kern w:val="0"/>
          <w:sz w:val="24"/>
          <w:szCs w:val="24"/>
        </w:rPr>
        <w:t>版）</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2"/>
        <w:jc w:val="center"/>
        <w:rPr>
          <w:rFonts w:ascii="Arial" w:eastAsia="宋体" w:hAnsi="Arial" w:cs="Arial"/>
          <w:color w:val="444444"/>
          <w:kern w:val="0"/>
          <w:sz w:val="24"/>
          <w:szCs w:val="24"/>
        </w:rPr>
      </w:pPr>
      <w:r w:rsidRPr="00950206">
        <w:rPr>
          <w:rFonts w:ascii="宋体" w:eastAsia="宋体" w:hAnsi="宋体" w:cs="Arial" w:hint="eastAsia"/>
          <w:b/>
          <w:bCs/>
          <w:color w:val="444444"/>
          <w:kern w:val="0"/>
          <w:sz w:val="24"/>
          <w:szCs w:val="24"/>
        </w:rPr>
        <w:t>实是责任，见证担当</w:t>
      </w:r>
    </w:p>
    <w:p w:rsidR="00950206" w:rsidRPr="00950206" w:rsidRDefault="00950206" w:rsidP="00950206">
      <w:pPr>
        <w:widowControl/>
        <w:shd w:val="clear" w:color="auto" w:fill="FFFFFF"/>
        <w:spacing w:before="120" w:after="100" w:afterAutospacing="1" w:line="400" w:lineRule="atLeast"/>
        <w:ind w:firstLine="422"/>
        <w:jc w:val="center"/>
        <w:rPr>
          <w:rFonts w:ascii="Arial" w:eastAsia="宋体" w:hAnsi="Arial" w:cs="Arial"/>
          <w:color w:val="444444"/>
          <w:kern w:val="0"/>
          <w:sz w:val="24"/>
          <w:szCs w:val="24"/>
        </w:rPr>
      </w:pPr>
      <w:r w:rsidRPr="00950206">
        <w:rPr>
          <w:rFonts w:ascii="宋体" w:eastAsia="宋体" w:hAnsi="宋体" w:cs="Arial" w:hint="eastAsia"/>
          <w:b/>
          <w:bCs/>
          <w:color w:val="444444"/>
          <w:kern w:val="0"/>
          <w:sz w:val="24"/>
          <w:szCs w:val="24"/>
        </w:rPr>
        <w:t>——为政莫忘“三严三实”④</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干事创业，最可宝贵的品质是什么？</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新中国初创，百废待兴，主持财经工作的陈云以“先小人后君子”为原则锱铢必较。他告诫财经干部，“不能拿老百姓的钱开玩笑”，“要廉洁奉公，同每一元钱作斗争，个人不动用公家一元钱”。</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也是在新中国成立初期，针对一些地方法院频发错判案的问题，最高人民法院院长董必武想方设法改进审判人员的工作作风，不仅让人汇编了证据调查的指导手册，还将“随处留心观察”设定为审判人员的绝大本领。</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两则故事有一个共同特质，这就是不仅从严上要求，更向实处着力。陈云务实节俭，成就“红色掌柜”的美名；董必武求实调查，成为共和国法制建设的奠基人之一。从严从实，是党的优良传统和作风。习近平总书记要求各级领导干部“既严以修身、严以用权、严以律己，又谋事要实、创业要实、做人要实”，为的就是要发扬优秀共产党人干事创业最可宝贵的品质。</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自古而今，“实言实行实心，无不孚人之理”，实干兴邦始终是治国理政的至上圭臬，循名责实则是做人处事的金玉良言。反观“纸上谈兵”的赵括之流，“华而不实，耻也”，教训值得记取。纵观历史，惟此一实字，乃谋事之基、创业之根、做人之本。今天，对于各级领导干部来说，实不仅是干事创业的基本要求，更是一种历史责任。能不能求实、务实，能不能唯实干、重实效，见证责任意识和担当精神，更检验党性与品行。</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从“办事不吭声”的老实人张思德，到“生也沙丘，死也沙丘，父老生死系”的好干部焦裕禄，再到“退休福不享，栽树二十年”的“草鞋书记”杨善洲，尽管时代方位不断变化，但求真务实、真抓实干，始终都是优秀共产党人的本色。今天，要成为我们时代的好干部，很重要的一点就是实。组织上判断一个干部是</w:t>
      </w:r>
      <w:r w:rsidRPr="00950206">
        <w:rPr>
          <w:rFonts w:ascii="宋体" w:eastAsia="宋体" w:hAnsi="宋体" w:cs="Arial" w:hint="eastAsia"/>
          <w:color w:val="444444"/>
          <w:kern w:val="0"/>
          <w:sz w:val="24"/>
          <w:szCs w:val="24"/>
        </w:rPr>
        <w:lastRenderedPageBreak/>
        <w:t>否敢于担当，是否有责任心，关键还是看实不实。那些喜欢拍脑袋决策却不顾忌后果、喜欢权力在握却不愿担当责任的人，那些一说起来滔滔不绝、一做工作却不行的人，都不会成为党和人民需要的好干部。把实作为一种品质去追求，作为一种境界去修养，作为一种责任去承担，始终坚持埋头苦干、踏实肯干，必能担起时代重任，也终究不会吃亏。</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谋事不实，蓝图再好也不过是画饼充饥；创业不实，梦想再美也只是黄粱一梦；做人不实，立身之本必定荡然无存。处在改革攻坚期、社会转型期，实干“则难者亦易矣”，不干“则易者亦难矣”。有“志不求易，事不避难”的自觉，有抓铁有痕、踏石留印的韧劲，才能啃下硬骨头、打破利益藩篱；有“功成不必在我”的情怀，有一张蓝图干到底的实劲，才能稳实增进人民福祉、坚实成就党的大业。我们党从严从实要求干部，强调实是领导干部的时代责任，道理正在这里。</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千古风流在担当，万里功名须躬行。”站在新的历史方位，我们有“轻舟已过万重山”的胜利喜悦，也可能面临着“欲渡黄河冰塞川，将登太行雪满山”的困难风险。惟有拿出“不破楼兰终不还”的崇实气魄，拿出骏马追风、驰而不息的踏实精神，才能百尺竿头更进一步，一点点燃亮梦想的荣光。这是神圣的使命，我们应有舍我其谁的担当。（《人民日报》</w:t>
      </w:r>
      <w:r w:rsidRPr="00950206">
        <w:rPr>
          <w:rFonts w:ascii="Arial" w:eastAsia="宋体" w:hAnsi="Arial" w:cs="Arial"/>
          <w:color w:val="444444"/>
          <w:kern w:val="0"/>
          <w:sz w:val="24"/>
          <w:szCs w:val="24"/>
        </w:rPr>
        <w:t>2014</w:t>
      </w:r>
      <w:r w:rsidRPr="00950206">
        <w:rPr>
          <w:rFonts w:ascii="宋体" w:eastAsia="宋体" w:hAnsi="宋体" w:cs="Arial" w:hint="eastAsia"/>
          <w:color w:val="444444"/>
          <w:kern w:val="0"/>
          <w:sz w:val="24"/>
          <w:szCs w:val="24"/>
        </w:rPr>
        <w:t>年</w:t>
      </w:r>
      <w:r w:rsidRPr="00950206">
        <w:rPr>
          <w:rFonts w:ascii="Arial" w:eastAsia="宋体" w:hAnsi="Arial" w:cs="Arial"/>
          <w:color w:val="444444"/>
          <w:kern w:val="0"/>
          <w:sz w:val="24"/>
          <w:szCs w:val="24"/>
        </w:rPr>
        <w:t>03</w:t>
      </w:r>
      <w:r w:rsidRPr="00950206">
        <w:rPr>
          <w:rFonts w:ascii="宋体" w:eastAsia="宋体" w:hAnsi="宋体" w:cs="Arial" w:hint="eastAsia"/>
          <w:color w:val="444444"/>
          <w:kern w:val="0"/>
          <w:sz w:val="24"/>
          <w:szCs w:val="24"/>
        </w:rPr>
        <w:t>月</w:t>
      </w:r>
      <w:r w:rsidRPr="00950206">
        <w:rPr>
          <w:rFonts w:ascii="Arial" w:eastAsia="宋体" w:hAnsi="Arial" w:cs="Arial"/>
          <w:color w:val="444444"/>
          <w:kern w:val="0"/>
          <w:sz w:val="24"/>
          <w:szCs w:val="24"/>
        </w:rPr>
        <w:t>21</w:t>
      </w:r>
      <w:r w:rsidRPr="00950206">
        <w:rPr>
          <w:rFonts w:ascii="宋体" w:eastAsia="宋体" w:hAnsi="宋体" w:cs="Arial" w:hint="eastAsia"/>
          <w:color w:val="444444"/>
          <w:kern w:val="0"/>
          <w:sz w:val="24"/>
          <w:szCs w:val="24"/>
        </w:rPr>
        <w:t>日</w:t>
      </w:r>
      <w:r w:rsidRPr="00950206">
        <w:rPr>
          <w:rFonts w:ascii="Arial" w:eastAsia="宋体" w:hAnsi="Arial" w:cs="Arial"/>
          <w:color w:val="444444"/>
          <w:kern w:val="0"/>
          <w:sz w:val="24"/>
          <w:szCs w:val="24"/>
        </w:rPr>
        <w:t>04</w:t>
      </w:r>
      <w:r w:rsidRPr="00950206">
        <w:rPr>
          <w:rFonts w:ascii="宋体" w:eastAsia="宋体" w:hAnsi="宋体" w:cs="Arial" w:hint="eastAsia"/>
          <w:color w:val="444444"/>
          <w:kern w:val="0"/>
          <w:sz w:val="24"/>
          <w:szCs w:val="24"/>
        </w:rPr>
        <w:t>版）</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center"/>
        <w:rPr>
          <w:rFonts w:ascii="Arial" w:eastAsia="宋体" w:hAnsi="Arial" w:cs="Arial"/>
          <w:color w:val="444444"/>
          <w:kern w:val="0"/>
          <w:sz w:val="24"/>
          <w:szCs w:val="24"/>
        </w:rPr>
      </w:pPr>
      <w:hyperlink r:id="rId5" w:tgtFrame="_blank" w:history="1">
        <w:r w:rsidRPr="00950206">
          <w:rPr>
            <w:rFonts w:ascii="Arial" w:eastAsia="宋体" w:hAnsi="Arial" w:cs="Arial"/>
            <w:b/>
            <w:bCs/>
            <w:color w:val="3D6BA7"/>
            <w:kern w:val="0"/>
            <w:sz w:val="33"/>
            <w:szCs w:val="33"/>
          </w:rPr>
          <w:t>三严三实报社评论</w:t>
        </w:r>
        <w:r w:rsidRPr="00950206">
          <w:rPr>
            <w:rFonts w:ascii="Arial" w:eastAsia="宋体" w:hAnsi="Arial" w:cs="Arial"/>
            <w:b/>
            <w:bCs/>
            <w:color w:val="3D6BA7"/>
            <w:kern w:val="0"/>
            <w:sz w:val="33"/>
            <w:szCs w:val="33"/>
          </w:rPr>
          <w:t>6</w:t>
        </w:r>
        <w:r w:rsidRPr="00950206">
          <w:rPr>
            <w:rFonts w:ascii="Arial" w:eastAsia="宋体" w:hAnsi="Arial" w:cs="Arial"/>
            <w:b/>
            <w:bCs/>
            <w:color w:val="3D6BA7"/>
            <w:kern w:val="0"/>
            <w:sz w:val="33"/>
            <w:szCs w:val="33"/>
          </w:rPr>
          <w:t>篇</w:t>
        </w:r>
      </w:hyperlink>
    </w:p>
    <w:p w:rsidR="00950206" w:rsidRPr="00950206" w:rsidRDefault="00950206" w:rsidP="00950206">
      <w:pPr>
        <w:widowControl/>
        <w:jc w:val="center"/>
        <w:rPr>
          <w:rFonts w:ascii="Arial" w:eastAsia="宋体" w:hAnsi="Arial" w:cs="Arial"/>
          <w:b/>
          <w:bCs/>
          <w:color w:val="3D6BA7"/>
          <w:kern w:val="0"/>
          <w:sz w:val="33"/>
          <w:szCs w:val="33"/>
          <w:shd w:val="clear" w:color="auto" w:fill="FFFFFF"/>
        </w:rPr>
      </w:pPr>
      <w:hyperlink r:id="rId6" w:tgtFrame="_blank" w:history="1">
        <w:r w:rsidRPr="00950206">
          <w:rPr>
            <w:rFonts w:ascii="Arial" w:eastAsia="宋体" w:hAnsi="Arial" w:cs="Arial"/>
            <w:b/>
            <w:bCs/>
            <w:color w:val="3D6BA7"/>
            <w:kern w:val="0"/>
            <w:sz w:val="33"/>
            <w:szCs w:val="33"/>
            <w:shd w:val="clear" w:color="auto" w:fill="FFFFFF"/>
          </w:rPr>
          <w:t>新华时评</w:t>
        </w:r>
        <w:r w:rsidRPr="00950206">
          <w:rPr>
            <w:rFonts w:ascii="Arial" w:eastAsia="宋体" w:hAnsi="Arial" w:cs="Arial"/>
            <w:b/>
            <w:bCs/>
            <w:color w:val="3D6BA7"/>
            <w:kern w:val="0"/>
            <w:sz w:val="33"/>
            <w:szCs w:val="33"/>
            <w:shd w:val="clear" w:color="auto" w:fill="FFFFFF"/>
          </w:rPr>
          <w:t>·“</w:t>
        </w:r>
        <w:r w:rsidRPr="00950206">
          <w:rPr>
            <w:rFonts w:ascii="Arial" w:eastAsia="宋体" w:hAnsi="Arial" w:cs="Arial"/>
            <w:b/>
            <w:bCs/>
            <w:color w:val="3D6BA7"/>
            <w:kern w:val="0"/>
            <w:sz w:val="33"/>
            <w:szCs w:val="33"/>
            <w:shd w:val="clear" w:color="auto" w:fill="FFFFFF"/>
          </w:rPr>
          <w:t>三严三实</w:t>
        </w:r>
        <w:r w:rsidRPr="00950206">
          <w:rPr>
            <w:rFonts w:ascii="Arial" w:eastAsia="宋体" w:hAnsi="Arial" w:cs="Arial"/>
            <w:b/>
            <w:bCs/>
            <w:color w:val="3D6BA7"/>
            <w:kern w:val="0"/>
            <w:sz w:val="33"/>
            <w:szCs w:val="33"/>
            <w:shd w:val="clear" w:color="auto" w:fill="FFFFFF"/>
          </w:rPr>
          <w:t>”</w:t>
        </w:r>
        <w:r w:rsidRPr="00950206">
          <w:rPr>
            <w:rFonts w:ascii="Arial" w:eastAsia="宋体" w:hAnsi="Arial" w:cs="Arial"/>
            <w:b/>
            <w:bCs/>
            <w:color w:val="3D6BA7"/>
            <w:kern w:val="0"/>
            <w:sz w:val="33"/>
            <w:szCs w:val="33"/>
            <w:shd w:val="clear" w:color="auto" w:fill="FFFFFF"/>
          </w:rPr>
          <w:t>系列评论</w:t>
        </w:r>
      </w:hyperlink>
    </w:p>
    <w:p w:rsidR="00950206" w:rsidRPr="00950206" w:rsidRDefault="00950206" w:rsidP="00950206">
      <w:pPr>
        <w:widowControl/>
        <w:jc w:val="center"/>
        <w:rPr>
          <w:rFonts w:ascii="Arial" w:eastAsia="宋体" w:hAnsi="Arial" w:cs="Arial"/>
          <w:b/>
          <w:bCs/>
          <w:color w:val="3D6BA7"/>
          <w:kern w:val="0"/>
          <w:sz w:val="33"/>
          <w:szCs w:val="33"/>
          <w:shd w:val="clear" w:color="auto" w:fill="FFFFFF"/>
        </w:rPr>
      </w:pPr>
    </w:p>
    <w:p w:rsidR="00950206" w:rsidRPr="00950206" w:rsidRDefault="00950206" w:rsidP="00950206">
      <w:pPr>
        <w:widowControl/>
        <w:jc w:val="center"/>
        <w:rPr>
          <w:rFonts w:ascii="Arial" w:eastAsia="宋体" w:hAnsi="Arial" w:cs="Arial"/>
          <w:b/>
          <w:bCs/>
          <w:color w:val="3D6BA7"/>
          <w:kern w:val="0"/>
          <w:sz w:val="33"/>
          <w:szCs w:val="33"/>
          <w:shd w:val="clear" w:color="auto" w:fill="FFFFFF"/>
        </w:rPr>
      </w:pPr>
      <w:hyperlink r:id="rId7" w:tgtFrame="_blank" w:history="1">
        <w:r w:rsidRPr="00950206">
          <w:rPr>
            <w:rFonts w:ascii="Arial" w:eastAsia="宋体" w:hAnsi="Arial" w:cs="Arial"/>
            <w:b/>
            <w:bCs/>
            <w:color w:val="3D6BA7"/>
            <w:kern w:val="0"/>
            <w:sz w:val="33"/>
            <w:szCs w:val="33"/>
            <w:shd w:val="clear" w:color="auto" w:fill="FFFFFF"/>
          </w:rPr>
          <w:t>三严三实报社评论</w:t>
        </w:r>
        <w:r w:rsidRPr="00950206">
          <w:rPr>
            <w:rFonts w:ascii="Arial" w:eastAsia="宋体" w:hAnsi="Arial" w:cs="Arial"/>
            <w:b/>
            <w:bCs/>
            <w:color w:val="3D6BA7"/>
            <w:kern w:val="0"/>
            <w:sz w:val="33"/>
            <w:szCs w:val="33"/>
            <w:shd w:val="clear" w:color="auto" w:fill="FFFFFF"/>
          </w:rPr>
          <w:t>6</w:t>
        </w:r>
        <w:r w:rsidRPr="00950206">
          <w:rPr>
            <w:rFonts w:ascii="Arial" w:eastAsia="宋体" w:hAnsi="Arial" w:cs="Arial"/>
            <w:b/>
            <w:bCs/>
            <w:color w:val="3D6BA7"/>
            <w:kern w:val="0"/>
            <w:sz w:val="33"/>
            <w:szCs w:val="33"/>
            <w:shd w:val="clear" w:color="auto" w:fill="FFFFFF"/>
          </w:rPr>
          <w:t>篇</w:t>
        </w:r>
      </w:hyperlink>
    </w:p>
    <w:p w:rsidR="00950206" w:rsidRPr="00950206" w:rsidRDefault="00950206" w:rsidP="00950206">
      <w:pPr>
        <w:widowControl/>
        <w:shd w:val="clear" w:color="auto" w:fill="FFFFFF"/>
        <w:spacing w:before="120" w:after="100" w:afterAutospacing="1" w:line="400" w:lineRule="atLeast"/>
        <w:ind w:firstLine="420"/>
        <w:jc w:val="center"/>
        <w:rPr>
          <w:rFonts w:ascii="Arial" w:eastAsia="宋体" w:hAnsi="Arial" w:cs="Arial"/>
          <w:color w:val="444444"/>
          <w:kern w:val="0"/>
          <w:sz w:val="24"/>
          <w:szCs w:val="24"/>
        </w:rPr>
      </w:pPr>
    </w:p>
    <w:p w:rsidR="00950206" w:rsidRPr="00950206" w:rsidRDefault="00950206" w:rsidP="00950206">
      <w:pPr>
        <w:widowControl/>
        <w:shd w:val="clear" w:color="auto" w:fill="FFFFFF"/>
        <w:spacing w:before="120" w:after="100" w:afterAutospacing="1" w:line="400" w:lineRule="atLeast"/>
        <w:ind w:firstLine="420"/>
        <w:jc w:val="center"/>
        <w:rPr>
          <w:rFonts w:ascii="Arial" w:eastAsia="宋体" w:hAnsi="Arial" w:cs="Arial"/>
          <w:color w:val="444444"/>
          <w:kern w:val="0"/>
          <w:sz w:val="24"/>
          <w:szCs w:val="24"/>
        </w:rPr>
      </w:pPr>
      <w:r w:rsidRPr="00950206">
        <w:rPr>
          <w:rFonts w:ascii="黑体" w:eastAsia="黑体" w:hAnsi="黑体" w:cs="Arial" w:hint="eastAsia"/>
          <w:color w:val="444444"/>
          <w:kern w:val="0"/>
          <w:sz w:val="24"/>
          <w:szCs w:val="24"/>
        </w:rPr>
        <w:t>【“三严三实”解读】</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【解读一】</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习总书记提出的“三严三实”笔者认为，是对作风建设的进一步升华，简明扼要，切中要害。当下，随着以反对“四风”为重要内容的党的群众路线教育实践活动进一步深入，各级领导班子和领导干部作风明显好转。出实策、鼓实劲、办实事，不图虚名，不务虚功，这是一大进步。</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lastRenderedPageBreak/>
        <w:t>但我们同时看到，形式主义、官僚主义、享乐主义和奢靡之风，在一些地方并未彻底扫清。少数领导干部理想信念动摇</w:t>
      </w: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宗旨意识淡薄</w:t>
      </w: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精神懈怠；贪图名利</w:t>
      </w: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弄虚作假</w:t>
      </w: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不务实效；脱离群众</w:t>
      </w: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脱离实际</w:t>
      </w: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不负责任；铺张浪费</w:t>
      </w: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奢靡享乐</w:t>
      </w: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甚至以权谋私、腐化堕落。具体体现在，调查研究“坐着火车转，隔着玻璃看。只看门面和窗口，不看后院和角落”；干起工作玩“牛栏关猫”游戏；平时生活依然被“三小”包围：建立自己的小圈子，结交小兄弟，放纵小爱好。在小圈子里，遇事“酒杯一端放宽放宽”，选拔干部“筷子一举可以可以”。这些问题尽管是老问题，尽管是少数</w:t>
      </w: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但依然损害党在人民群众中的形象</w:t>
      </w: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损害党群干群关系</w:t>
      </w: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不仅与我们党的宗旨格格不入</w:t>
      </w:r>
      <w:r w:rsidRPr="00950206">
        <w:rPr>
          <w:rFonts w:ascii="Arial" w:eastAsia="宋体" w:hAnsi="Arial" w:cs="Arial"/>
          <w:color w:val="444444"/>
          <w:kern w:val="0"/>
          <w:sz w:val="24"/>
          <w:szCs w:val="24"/>
        </w:rPr>
        <w:t>,</w:t>
      </w:r>
      <w:r w:rsidRPr="00950206">
        <w:rPr>
          <w:rFonts w:ascii="宋体" w:eastAsia="宋体" w:hAnsi="宋体" w:cs="Arial" w:hint="eastAsia"/>
          <w:color w:val="444444"/>
          <w:kern w:val="0"/>
          <w:sz w:val="24"/>
          <w:szCs w:val="24"/>
        </w:rPr>
        <w:t>也是党性不强、纪律不严的体现。</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当前，我国面临的形势依然错综复杂，支撑发展的要素条件也在发生深刻变化，我国经济正处于结构调整阵痛期、增长速度换挡期，到了爬坡过坎的紧要关口，改革“险滩”等着去涉，“硬骨头”等着去啃。因此，各级领导班子和领导干部，必须以“三严三实”来要求和对照自己。正如习总书记指出，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天下大事必作于细，古往今来必成于实。任何时候，都要坚信空谈误国，实干兴邦。任何时候都要明白“搭一次花架子，就把群众心伤一回；走一次过场，就与群众的距离远一分”。改革只有进行时，没有完成时，只有真正做到“三严三实”，保持力度、保持韧劲，善始善终、善作善成，作风建设才能不断取得新成效，其内涵才能不断得以升华。</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【解读二】</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Arial" w:eastAsia="宋体" w:hAnsi="Arial" w:cs="Arial"/>
          <w:color w:val="444444"/>
          <w:kern w:val="0"/>
          <w:sz w:val="24"/>
          <w:szCs w:val="24"/>
        </w:rPr>
        <w:t>2014</w:t>
      </w:r>
      <w:r w:rsidRPr="00950206">
        <w:rPr>
          <w:rFonts w:ascii="宋体" w:eastAsia="宋体" w:hAnsi="宋体" w:cs="Arial" w:hint="eastAsia"/>
          <w:color w:val="444444"/>
          <w:kern w:val="0"/>
          <w:sz w:val="24"/>
          <w:szCs w:val="24"/>
        </w:rPr>
        <w:t>年</w:t>
      </w:r>
      <w:r w:rsidRPr="00950206">
        <w:rPr>
          <w:rFonts w:ascii="Arial" w:eastAsia="宋体" w:hAnsi="Arial" w:cs="Arial"/>
          <w:color w:val="444444"/>
          <w:kern w:val="0"/>
          <w:sz w:val="24"/>
          <w:szCs w:val="24"/>
        </w:rPr>
        <w:t>3</w:t>
      </w:r>
      <w:r w:rsidRPr="00950206">
        <w:rPr>
          <w:rFonts w:ascii="宋体" w:eastAsia="宋体" w:hAnsi="宋体" w:cs="Arial" w:hint="eastAsia"/>
          <w:color w:val="444444"/>
          <w:kern w:val="0"/>
          <w:sz w:val="24"/>
          <w:szCs w:val="24"/>
        </w:rPr>
        <w:t>月</w:t>
      </w:r>
      <w:r w:rsidRPr="00950206">
        <w:rPr>
          <w:rFonts w:ascii="Arial" w:eastAsia="宋体" w:hAnsi="Arial" w:cs="Arial"/>
          <w:color w:val="444444"/>
          <w:kern w:val="0"/>
          <w:sz w:val="24"/>
          <w:szCs w:val="24"/>
        </w:rPr>
        <w:t>9</w:t>
      </w:r>
      <w:r w:rsidRPr="00950206">
        <w:rPr>
          <w:rFonts w:ascii="宋体" w:eastAsia="宋体" w:hAnsi="宋体" w:cs="Arial" w:hint="eastAsia"/>
          <w:color w:val="444444"/>
          <w:kern w:val="0"/>
          <w:sz w:val="24"/>
          <w:szCs w:val="24"/>
        </w:rPr>
        <w:t>日，习近平总书记在十二届全国人大二次会议安徽代表团参加审议时，在关于推进作风建设的讲话中，提到“既严以修身、严以用权、严以律己，又谋事要实、创业要实、做人要实”的重要论述，称为“三严三实”讲话。</w:t>
      </w:r>
      <w:r w:rsidRPr="00950206">
        <w:rPr>
          <w:rFonts w:ascii="宋体" w:eastAsia="宋体" w:hAnsi="宋体" w:cs="Arial" w:hint="eastAsia"/>
          <w:color w:val="444444"/>
          <w:kern w:val="0"/>
          <w:sz w:val="24"/>
          <w:szCs w:val="24"/>
        </w:rPr>
        <w:lastRenderedPageBreak/>
        <w:t>“三严三实”成为党中央对各级领导干部作风建设的又一项新要求。为了帮助广大党员干部更加准确地把握“三严三实”的深刻内涵，充分认识“三严三实”的重大意义，自觉践行“三严三实”要求。</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Arial" w:eastAsia="宋体" w:hAnsi="Arial" w:cs="Arial"/>
          <w:color w:val="444444"/>
          <w:kern w:val="0"/>
          <w:sz w:val="24"/>
          <w:szCs w:val="24"/>
        </w:rPr>
        <w:t>2014</w:t>
      </w:r>
      <w:r w:rsidRPr="00950206">
        <w:rPr>
          <w:rFonts w:ascii="宋体" w:eastAsia="宋体" w:hAnsi="宋体" w:cs="Arial" w:hint="eastAsia"/>
          <w:color w:val="444444"/>
          <w:kern w:val="0"/>
          <w:sz w:val="24"/>
          <w:szCs w:val="24"/>
        </w:rPr>
        <w:t>年</w:t>
      </w:r>
      <w:r w:rsidRPr="00950206">
        <w:rPr>
          <w:rFonts w:ascii="Arial" w:eastAsia="宋体" w:hAnsi="Arial" w:cs="Arial"/>
          <w:color w:val="444444"/>
          <w:kern w:val="0"/>
          <w:sz w:val="24"/>
          <w:szCs w:val="24"/>
        </w:rPr>
        <w:t>3</w:t>
      </w:r>
      <w:r w:rsidRPr="00950206">
        <w:rPr>
          <w:rFonts w:ascii="宋体" w:eastAsia="宋体" w:hAnsi="宋体" w:cs="Arial" w:hint="eastAsia"/>
          <w:color w:val="444444"/>
          <w:kern w:val="0"/>
          <w:sz w:val="24"/>
          <w:szCs w:val="24"/>
        </w:rPr>
        <w:t>月</w:t>
      </w:r>
      <w:r w:rsidRPr="00950206">
        <w:rPr>
          <w:rFonts w:ascii="Arial" w:eastAsia="宋体" w:hAnsi="Arial" w:cs="Arial"/>
          <w:color w:val="444444"/>
          <w:kern w:val="0"/>
          <w:sz w:val="24"/>
          <w:szCs w:val="24"/>
        </w:rPr>
        <w:t>24</w:t>
      </w:r>
      <w:r w:rsidRPr="00950206">
        <w:rPr>
          <w:rFonts w:ascii="宋体" w:eastAsia="宋体" w:hAnsi="宋体" w:cs="Arial" w:hint="eastAsia"/>
          <w:color w:val="444444"/>
          <w:kern w:val="0"/>
          <w:sz w:val="24"/>
          <w:szCs w:val="24"/>
        </w:rPr>
        <w:t>日，中央党的群众路线教育实践活动领导小组印发《关于认真学习贯彻习近平总书记在河南省兰考县调研指导党的群众路线教育实践活动时讲话的通知》，要求各级党委（党组）把学习贯彻习近平总书记重要讲话精神摆在突出位置，纳入学习教育的重要内容，切实加强组织指导和督促检查，确保学深悟透、落到实处，推进教育实践活动深入开展，推动全党学习弘扬焦裕禄精神。</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Arial" w:eastAsia="宋体" w:hAnsi="Arial" w:cs="Arial"/>
          <w:color w:val="444444"/>
          <w:kern w:val="0"/>
          <w:sz w:val="24"/>
          <w:szCs w:val="24"/>
        </w:rPr>
        <w:t>2014</w:t>
      </w:r>
      <w:r w:rsidRPr="00950206">
        <w:rPr>
          <w:rFonts w:ascii="宋体" w:eastAsia="宋体" w:hAnsi="宋体" w:cs="Arial" w:hint="eastAsia"/>
          <w:color w:val="444444"/>
          <w:kern w:val="0"/>
          <w:sz w:val="24"/>
          <w:szCs w:val="24"/>
        </w:rPr>
        <w:t>年</w:t>
      </w:r>
      <w:r w:rsidRPr="00950206">
        <w:rPr>
          <w:rFonts w:ascii="Arial" w:eastAsia="宋体" w:hAnsi="Arial" w:cs="Arial"/>
          <w:color w:val="444444"/>
          <w:kern w:val="0"/>
          <w:sz w:val="24"/>
          <w:szCs w:val="24"/>
        </w:rPr>
        <w:t>3</w:t>
      </w:r>
      <w:r w:rsidRPr="00950206">
        <w:rPr>
          <w:rFonts w:ascii="宋体" w:eastAsia="宋体" w:hAnsi="宋体" w:cs="Arial" w:hint="eastAsia"/>
          <w:color w:val="444444"/>
          <w:kern w:val="0"/>
          <w:sz w:val="24"/>
          <w:szCs w:val="24"/>
        </w:rPr>
        <w:t>月</w:t>
      </w:r>
      <w:r w:rsidRPr="00950206">
        <w:rPr>
          <w:rFonts w:ascii="Arial" w:eastAsia="宋体" w:hAnsi="Arial" w:cs="Arial"/>
          <w:color w:val="444444"/>
          <w:kern w:val="0"/>
          <w:sz w:val="24"/>
          <w:szCs w:val="24"/>
        </w:rPr>
        <w:t>31</w:t>
      </w:r>
      <w:r w:rsidRPr="00950206">
        <w:rPr>
          <w:rFonts w:ascii="宋体" w:eastAsia="宋体" w:hAnsi="宋体" w:cs="Arial" w:hint="eastAsia"/>
          <w:color w:val="444444"/>
          <w:kern w:val="0"/>
          <w:sz w:val="24"/>
          <w:szCs w:val="24"/>
        </w:rPr>
        <w:t>日，中央党的群众路线教育实践活动领导小组印发《关于在教育实践活动中学习弘扬焦裕禄精神、践行“三严三实”要求的通知》，要求各级党委（党组）认真落实习近平总书记讲话精神，推动党员干部大力学习弘扬焦裕禄精神、自觉践行“三严三实”要求，确保教育实践活动取得实效。</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人民日报出版社适时推出学习弘扬焦裕禄精神、践行“三严三实”要求主题图书：《践行群众路线的楷模：焦裕禄》《践行“三严三实”要求：人民日报重要言论汇编》《学习弘扬焦裕禄精神践行“三严三实”要求党员干部读本》等</w:t>
      </w:r>
      <w:r w:rsidRPr="00950206">
        <w:rPr>
          <w:rFonts w:ascii="Arial" w:eastAsia="宋体" w:hAnsi="Arial" w:cs="Arial"/>
          <w:color w:val="444444"/>
          <w:kern w:val="0"/>
          <w:sz w:val="24"/>
          <w:szCs w:val="24"/>
        </w:rPr>
        <w:t>3</w:t>
      </w:r>
      <w:r w:rsidRPr="00950206">
        <w:rPr>
          <w:rFonts w:ascii="宋体" w:eastAsia="宋体" w:hAnsi="宋体" w:cs="Arial" w:hint="eastAsia"/>
          <w:color w:val="444444"/>
          <w:kern w:val="0"/>
          <w:sz w:val="24"/>
          <w:szCs w:val="24"/>
        </w:rPr>
        <w:t>种主题图书。</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《践行群众路线的楷模：焦裕禄》注重挖掘焦裕禄精神的时代内涵和实践要求，是广大党员干部学习焦裕禄同志的公仆情怀、求实作风、奋斗精神、道德情操，做焦裕禄式的好党员、好干部的重要参考读物。</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践行“三严三实”要求：人民日报重要言论汇编》收入人民日报刊发的有关党员干部“严以修身、严以用权、严以律己，谋事要实、创业要实、做人要实”（即“三严三实”）的重要言论，是党员干部自觉践行“三严三实”要求的重要学习参考。</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学习弘扬焦裕禄精神践行“三严三实”要求党员干部读本》是党员干部认真学习领会习近平总书记有关重要论述，弘扬焦裕禄精神、践行“三严三实”要求，深入开展教育实践活动，加强和改进作风建设的重要辅导读本。</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设置了“严以修身、严以用权、严以律己、谋事要实、创业要实、做人要实、作风建设永远在路上”等八个章节。其中第一章重点收录了习近平总书记涉及“三</w:t>
      </w:r>
      <w:r w:rsidRPr="00950206">
        <w:rPr>
          <w:rFonts w:ascii="宋体" w:eastAsia="宋体" w:hAnsi="宋体" w:cs="Arial" w:hint="eastAsia"/>
          <w:color w:val="444444"/>
          <w:kern w:val="0"/>
          <w:sz w:val="24"/>
          <w:szCs w:val="24"/>
        </w:rPr>
        <w:lastRenderedPageBreak/>
        <w:t>严三实”的重要论述，后七章则荟萃了相关专家学者关于践行“三严三实”优良作风的思想精华，详尽具体地阐明了各级领导干部践行“三严三实”优良作风的具体着力点。本书语言通俗易懂，内容趣味盎然，具有极强的可读性和借鉴意义，对广大党员干部深刻领会习近平同志重要讲话精神，不断取得作风建设新成效具有重要的参考价值。</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【解读三】</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认真贯彻全面从严治党要求深入开展“三严三实”和“忠诚干净担当”专题教育</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——州委专题教育领导小组办公室就全州深入开展“三严三实”和“忠诚干净担当”专题教育答记者问</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日前，中共楚雄州委办公室印发了《中共楚雄州委关于深入开展“三严三实”和“忠诚干净担当”专题教育的实施意见》。记者就此采访了州委深入开展“三严三实”和“忠诚干净担当”专题教育（以下简称“专题教育”）领导小组办公室有关负责人。</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Arial" w:eastAsia="宋体" w:hAnsi="Arial" w:cs="Arial"/>
          <w:color w:val="444444"/>
          <w:kern w:val="0"/>
          <w:sz w:val="24"/>
          <w:szCs w:val="24"/>
        </w:rPr>
        <w:t>1.</w:t>
      </w:r>
      <w:r w:rsidRPr="00950206">
        <w:rPr>
          <w:rFonts w:ascii="宋体" w:eastAsia="宋体" w:hAnsi="宋体" w:cs="Arial" w:hint="eastAsia"/>
          <w:color w:val="444444"/>
          <w:kern w:val="0"/>
          <w:sz w:val="24"/>
          <w:szCs w:val="24"/>
        </w:rPr>
        <w:t>问：请简要介绍一下开展这次专题教育的指导思想？</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答：为认真贯彻党的十八大和十八届三中、四中全会精神，深入学习贯彻习近平总书记系列重要讲话精神，深化“四风”整治、巩固和拓展党的群众路线教育实践活动成果，根据中央和省委要求，州委决定，在全州县处以上领导干部中深入开展“三严三实”和“忠诚干净担当”专题教育。</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开展“三严三实”和“忠诚干净担当”专题教育，是党的群众路线教育实践活动的延展和深化，对于深刻理解、准确把握习近平总书记系列重要讲话的深刻内涵、精神实质和理论体系，进一步增强中国特色社会主义的道路自信、理论自信和制度自信，更加自觉地在思想上政治上行动上同以习近平同志为总书记的党中央保持高度一致，坚持全面从严治党，切实加强我州领导班子和干部队伍建设，坚决把中央和省委各项决策部署落到实处，推进富民强州进程和全面建成小康社会具有重要意义。</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深入开展“三严三实”和“忠诚干净担当”专题教育，要以马克思列宁主义、毛泽东思想、邓小平理论、“三个代表”重要思想、科学发展观为指导，深入学习贯彻习近平总书记系列重要讲话精神，深化“四风”整治，巩固和拓展党的群</w:t>
      </w:r>
      <w:r w:rsidRPr="00950206">
        <w:rPr>
          <w:rFonts w:ascii="宋体" w:eastAsia="宋体" w:hAnsi="宋体" w:cs="Arial" w:hint="eastAsia"/>
          <w:color w:val="444444"/>
          <w:kern w:val="0"/>
          <w:sz w:val="24"/>
          <w:szCs w:val="24"/>
        </w:rPr>
        <w:lastRenderedPageBreak/>
        <w:t>众路线教育实践活动成果，进一步端正党风政风带动民风社风，为实现富民强州、全面建成小康社会目标提供坚强的思想、政治和组织保证。</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Arial" w:eastAsia="宋体" w:hAnsi="Arial" w:cs="Arial"/>
          <w:color w:val="444444"/>
          <w:kern w:val="0"/>
          <w:sz w:val="24"/>
          <w:szCs w:val="24"/>
        </w:rPr>
        <w:t>2.</w:t>
      </w:r>
      <w:r w:rsidRPr="00950206">
        <w:rPr>
          <w:rFonts w:ascii="宋体" w:eastAsia="宋体" w:hAnsi="宋体" w:cs="Arial" w:hint="eastAsia"/>
          <w:color w:val="444444"/>
          <w:kern w:val="0"/>
          <w:sz w:val="24"/>
          <w:szCs w:val="24"/>
        </w:rPr>
        <w:t>问：开展专题教育的目标要求是什么？</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答：教育引导党员干部深刻认识“三严三实”和“忠诚干净担当”的重大意义、丰富内涵，自觉按照“三严三实”和“忠诚干净担当”要求加强党性修养、改进工作作风，把“三严三实”和“忠诚干净担当”作为修身做人的基本遵循、作为为官用权的警世箴言、作为干事创业的行为准则，对党员干部身上存在的顽疾进行大排查、大检修、大扫除，对存在的突出问题进行重点整治，使各级干部的党性、品格、境界和素质得到进一步提升，使党内政治生活真正严肃起来，使党的作风全面纯洁起来。</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一）全面从严治党，践行“三严三实”。“三严三实”是党员干部加强自身建设的基本准则和目标追求，是检验党员干部党性修养和言行举止的一把尺子、一面镜子。要严以修身，切实加强党性修养，坚定理想信念，提升道德境界，追求高尚情操，自觉远离低级趣味，自觉抵制歪风邪气。要严以用权，坚持用权为民，按规则、按制度行使权力，把权力关进制度的笼子里，任何时候都不搞特权、不以权谋私。要严以律己，始终心存敬畏、手握戒尺，慎独慎微、勤于自省，遵守党纪国法，做到为政清廉。谋事要实，坚持从实际出发谋划事业和工作，使点子、政策、方案符合实际情况、符合客观规律、符合科学精神，不好高骛远，不脱离实际。创业要实，始终脚踏实地、真抓实干，敢于担当责任，勇于直面矛盾，善于解决问题，努力创造经得起实践、人民、历史检验的实绩。做人要实，始终对党、对组织、对人民、对同志忠诚老实，做老实人、说老实话、干老实事，襟怀坦白，公道正派。</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二）坚定政治品格，做到对党忠诚。对党忠诚是政治品格。党员干部要绝对忠于党、忠于祖国、忠于人民的事业，在任何情况下，不管遇到什么困难，不管遇到什么大风大浪，都要同以习近平同志为总书记的党中央保持高度一致，站稳坚定的政治立场。要全心全意的忠诚，不要三心二意的忠诚；要言行如一、表里如一的忠诚，忠心耿耿、天日昭昭，不要说一套做一套；要始终如一的忠诚，始终经受住血与火的考验，不要顺境时忠诚、逆境时就不忠诚；要无怨无悔的忠诚，泰山压顶不弯腰，虽九死而不悔。</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（三）坚守为官底线，做到个人干净。个人干净是为官底线。党员干部要心存敬畏、严格自律，做到慎言、慎行、慎独、慎初、慎微、慎交友，守住做人、</w:t>
      </w:r>
      <w:r w:rsidRPr="00950206">
        <w:rPr>
          <w:rFonts w:ascii="宋体" w:eastAsia="宋体" w:hAnsi="宋体" w:cs="Arial" w:hint="eastAsia"/>
          <w:color w:val="444444"/>
          <w:kern w:val="0"/>
          <w:sz w:val="24"/>
          <w:szCs w:val="24"/>
        </w:rPr>
        <w:lastRenderedPageBreak/>
        <w:t>处事、用权、交友的底线，守住党和人民交给的责任，守住自己的政治生命线，守住正确的人生价值观。要防止和避免守不住为官底线，将特权享受当作丈量成功的标尺，以金钱财物作为衡量得失的准绳，背离从政为官的正道，以致个人栽跟头，党的声誉受损害，党的事业遭损失。</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四）遵循政准则，做到敢于担当。敢于担当是从政准则，是领导干部的职责所系、使命所在。党员干部要敢想、敢做、敢当，坚持原则、认真负责，面对大是大非敢于亮剑，面对矛盾敢于迎难而上，面对危险敢于挺身而出，面对失误敢于承担责任，面对歪风邪气敢于坚决斗争。面对全州改革发展进入攻坚期和深水区面临的各种风险和难题，各级领导干部要有强烈的担当精神，忠诚履责、勇于担当、敢于负责，在敢于担当中历练提高，创造经得起实践、人民、历史检验的政绩。</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Arial" w:eastAsia="宋体" w:hAnsi="Arial" w:cs="Arial"/>
          <w:color w:val="444444"/>
          <w:kern w:val="0"/>
          <w:sz w:val="24"/>
          <w:szCs w:val="24"/>
        </w:rPr>
        <w:t>3.</w:t>
      </w:r>
      <w:r w:rsidRPr="00950206">
        <w:rPr>
          <w:rFonts w:ascii="宋体" w:eastAsia="宋体" w:hAnsi="宋体" w:cs="Arial" w:hint="eastAsia"/>
          <w:color w:val="444444"/>
          <w:kern w:val="0"/>
          <w:sz w:val="24"/>
          <w:szCs w:val="24"/>
        </w:rPr>
        <w:t>问：如何组织开展这次专题教育？</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答：这次专题教育从</w:t>
      </w:r>
      <w:r w:rsidRPr="00950206">
        <w:rPr>
          <w:rFonts w:ascii="Arial" w:eastAsia="宋体" w:hAnsi="Arial" w:cs="Arial"/>
          <w:color w:val="444444"/>
          <w:kern w:val="0"/>
          <w:sz w:val="24"/>
          <w:szCs w:val="24"/>
        </w:rPr>
        <w:t>2015</w:t>
      </w:r>
      <w:r w:rsidRPr="00950206">
        <w:rPr>
          <w:rFonts w:ascii="宋体" w:eastAsia="宋体" w:hAnsi="宋体" w:cs="Arial" w:hint="eastAsia"/>
          <w:color w:val="444444"/>
          <w:kern w:val="0"/>
          <w:sz w:val="24"/>
          <w:szCs w:val="24"/>
        </w:rPr>
        <w:t>年</w:t>
      </w:r>
      <w:r w:rsidRPr="00950206">
        <w:rPr>
          <w:rFonts w:ascii="Arial" w:eastAsia="宋体" w:hAnsi="Arial" w:cs="Arial"/>
          <w:color w:val="444444"/>
          <w:kern w:val="0"/>
          <w:sz w:val="24"/>
          <w:szCs w:val="24"/>
        </w:rPr>
        <w:t>1</w:t>
      </w:r>
      <w:r w:rsidRPr="00950206">
        <w:rPr>
          <w:rFonts w:ascii="宋体" w:eastAsia="宋体" w:hAnsi="宋体" w:cs="Arial" w:hint="eastAsia"/>
          <w:color w:val="444444"/>
          <w:kern w:val="0"/>
          <w:sz w:val="24"/>
          <w:szCs w:val="24"/>
        </w:rPr>
        <w:t>月开始，具体时间服从于下一步中央对“三严三实”专题教育的安排。重点在全州县处以上领导干部中开展（县处级以上非领导职务干部、非中共党员干部都要参加专题教育，但非中共党员干部可不撰写党性分析材料），州直部门内设机构负责同志，县市直部门和乡镇党政主要负责同志不做统一要求，但要参加集中学习培训，开展自查自纠和进行党性分析，各县（市）各部门各单位参加的范围可结合实际确定。</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这次专题教育要充分借鉴党的群众路线教育实践活动的成功做法和经验，坚持突出问题导向、坚持教育与实践并重、坚持领导带头、坚持从严从实、坚持以整风精神开展批评和自我批评、坚持依靠群众，重点抓好以下五个方面的工作。</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（一）认真开展学习教育。把理论武装放在首位，重点搞好思想动员、宣传发动和学习教育。</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把握学习重点。坚持把深入学习中国特色社会主义理论体系，特别是习近平总书记系列重要讲话精神作为一项重大、长期的政治任务，把党委（党组）理论中心组学习、集中教育培训、专题研讨等统筹起来，坚持不懈地开展理想信念、群众观点、宗旨意识、党性党风党纪、社会主义核心价值观、道德品行和社会主义法治教育，加强学习型党组织建设，引导党员干部牢固树立正确的世界观、人生观、价值观，解决好“总开关”这一根本问题，进一步增强为实现党的纲领和任务而奋斗的思想自觉。继续深入学习《中国共产党章程》《中国共产党党员领</w:t>
      </w:r>
      <w:r w:rsidRPr="00950206">
        <w:rPr>
          <w:rFonts w:ascii="宋体" w:eastAsia="宋体" w:hAnsi="宋体" w:cs="Arial" w:hint="eastAsia"/>
          <w:color w:val="444444"/>
          <w:kern w:val="0"/>
          <w:sz w:val="24"/>
          <w:szCs w:val="24"/>
        </w:rPr>
        <w:lastRenderedPageBreak/>
        <w:t>导干部廉洁从政若干准则》《中国共产党纪律处分条例》等党内法规，巩固扩大“学党章、学准则、学条例”专题集中教育成果。</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坚持领导带头。州委带头，进一步完善学习制度，全年开展集中学习</w:t>
      </w:r>
      <w:r w:rsidRPr="00950206">
        <w:rPr>
          <w:rFonts w:ascii="Arial" w:eastAsia="宋体" w:hAnsi="Arial" w:cs="Arial"/>
          <w:color w:val="444444"/>
          <w:kern w:val="0"/>
          <w:sz w:val="24"/>
          <w:szCs w:val="24"/>
        </w:rPr>
        <w:t>10</w:t>
      </w:r>
      <w:r w:rsidRPr="00950206">
        <w:rPr>
          <w:rFonts w:ascii="宋体" w:eastAsia="宋体" w:hAnsi="宋体" w:cs="Arial" w:hint="eastAsia"/>
          <w:color w:val="444444"/>
          <w:kern w:val="0"/>
          <w:sz w:val="24"/>
          <w:szCs w:val="24"/>
        </w:rPr>
        <w:t>次以上。各级党委（党组）主要负责同志要做学习的表率，带头学习、带头组织开展讨论、带头撰写心得体会，带头讲</w:t>
      </w:r>
      <w:r w:rsidRPr="00950206">
        <w:rPr>
          <w:rFonts w:ascii="Arial" w:eastAsia="宋体" w:hAnsi="Arial" w:cs="Arial"/>
          <w:color w:val="444444"/>
          <w:kern w:val="0"/>
          <w:sz w:val="24"/>
          <w:szCs w:val="24"/>
        </w:rPr>
        <w:t>1</w:t>
      </w:r>
      <w:r w:rsidRPr="00950206">
        <w:rPr>
          <w:rFonts w:ascii="宋体" w:eastAsia="宋体" w:hAnsi="宋体" w:cs="Arial" w:hint="eastAsia"/>
          <w:color w:val="444444"/>
          <w:kern w:val="0"/>
          <w:sz w:val="24"/>
          <w:szCs w:val="24"/>
        </w:rPr>
        <w:t>次以上党课，以上率下，树立标杆，作出示范，发挥好示范带动作用。党委（党组）要组织开展学习贯彻“三严三实”和“忠诚干净担当”专题研讨，要制定学习计划，采取党委（党组）理论中心组学习、集中辅导、专题讲座、个人自学、到大姚县赵祚传烈士陵园、牟定县毕昌杰烈士铜像、红军长征元谋纪念馆等党史党性教育基地体验的形式抓好学习，确保学习教育全覆盖。</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开展专题培训。州委分批对州管处级领导干部进行集中重点培训。各县市各部门各单位也要按干部管理权限分级分类加强党员干部教育培训。宣传部门牵头组织开展学习杨善洲、高德荣等优秀领导干部及我州涌现出来的李开斌、李炳祥等党员、干部先进事迹，教育引导党员领导干部见贤思齐，筑牢思想防线。纪检监察机关牵头组织开展警示教育，采取参观监狱、到警示教育基地、观看反腐专题片，学习反面警示教材等形式，用发生在身边的杨红卫、吕琳麟腐败案件、楚雄州“万村千乡市场工程”领域违纪违法案件、牟定县人民政府部分领导班子成员违纪违法等系列案件，教育引导党员领导干部汲取教训，受警醒、明底线、知敬畏，真正敬畏法律，遵规守纪，深刻认识违反党的政治纪律组织纪律、破坏党的团结的巨大危害，深刻认识以权谋私、贪污腐化对党的形象的严重损害，切实做到警钟长鸣、警惕长存。</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（二）从严查摆存在问题。围绕“三严三实”和“忠诚干净担当”要求，突出问题导向，重点搞好调查研究，广泛听取干部群众意见，认真查摆存在问题和不足。</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全面深入“回头看”。要以“三严三实”和“忠诚干净担当”为标尺，对照中央和省、州党委关于认真落实党的群众路线教育实践活动整改任务的要求，对照“两方案一计划”和整改清单，对照教育实践活动中查摆出来的问题特别是群众反映强烈的突出问题，对整改落实进展、效果和存在问题进行全面深入“回头看”，认真查找整改工作存在的不足和问题，分析原因。结合党的群众路线教育实践活动专题民主生活会和“学党章、学准则、学条例”专题民主生活会查摆问题情况，进一步找准找实自身存在的突出问题。</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lastRenderedPageBreak/>
        <w:t>畅通渠道听意见。要综合运用个别走访、召开座谈会、问卷调查、设置意见箱、开通专线电话、网上公开征求意见、到困难多问题多意见大的单位和同志中听取意见建议等多种方式，广泛听取老同志、“两代表一委员”、民主党派、党员群众、工作对象和服务对象等各领域各方面的意见建议。</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深入基层找问题。要深入基层，深入群众听取意见、查找问题。要切实端正服务态度、转变作风，深入农村、社区、机关企事业单位和服务对象听取意见、查找问题。要认真落实干部直接联系服务群众制度，州委常委带头深入联系点听取群众对决策部署的意见建议。各县市各部门各单位领导班子成员特别是“一把手”要认真落实“三深入四联户”要求，采取住村蹲点、民情恳谈等多种形式，真正蹲下去、扎下来，深入到群众中听心里话、听真话实话，把意见建议收集上来，把查找问题找准找实。</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（三）深刻进行党性分析。贯彻严肃党内政治生活要求，重点搞好党性分析和自我剖析，开展批评和自我批评。</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认真开展对照检查。要围绕践行“三严三实”和“忠诚干净担当”要求，深入开展“六查六看”和“三对照三检查”。即：查修身严不严，看是否做到加强党性修养，坚定理想信念；查用权严不严，看是否做到坚持用权为民，不搞特权、不以权谋私；查律己严不严，看是否做到遵守党纪国法，为政清廉；查谋事实不实，看是否做到从实际出发谋划事业和工作，不好高骛远，不脱离实际；查创业实不实，看是否做到脚踏实地、真抓实干，敢于担当责任；查做人实不实，看是否做到对党、对组织、对人民、对同志忠诚老实，做老实人、说老实话、干老实事。对照“对党忠诚”要求，深刻检查自己的思想灵魂、政治定力，在大是大非面前的实际表现；对照“个人干净”要求，深刻检查自己的廉洁意识、律己差距，在明确底线、分清界限、固守红线方面的实际表现；对照“敢于担当”要求，深刻检查自己的责任意识、担当精神，在守土有责、守土负责、守土尽责方面的实际表现。在此基础上，紧密联系个人思想工作实际，认真撰写党性分析材料。</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召开专题民主生活会。</w:t>
      </w:r>
      <w:r w:rsidRPr="00950206">
        <w:rPr>
          <w:rFonts w:ascii="Arial" w:eastAsia="宋体" w:hAnsi="Arial" w:cs="Arial"/>
          <w:color w:val="444444"/>
          <w:kern w:val="0"/>
          <w:sz w:val="24"/>
          <w:szCs w:val="24"/>
        </w:rPr>
        <w:t>2015</w:t>
      </w:r>
      <w:r w:rsidRPr="00950206">
        <w:rPr>
          <w:rFonts w:ascii="宋体" w:eastAsia="宋体" w:hAnsi="宋体" w:cs="Arial" w:hint="eastAsia"/>
          <w:color w:val="444444"/>
          <w:kern w:val="0"/>
          <w:sz w:val="24"/>
          <w:szCs w:val="24"/>
        </w:rPr>
        <w:t>年“七一”前后，县处级以上领导班子要以践行“三严三实”和“忠诚干净担当”为主题，召开一次高质量的专题民主生活会，进一步推动各级领导干部严格遵守党内政治生活准则，增强党内生活的政治性、原则性、战斗性，切实解决好自由主义、分散主义、好人主义、个人主义的问题，解决好平淡化、随意化、庸俗化的问题，使党内生活进一步严肃起来。专题民主生活会上，要对党的群众路线教育实践活动和“学党章、学准则、学条例”专题民主生活会整改落实情况进行对照检查。</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lastRenderedPageBreak/>
        <w:t>（四）切实解决存在问题。坚持务求实效，重点搞好整改承诺，切实研究解决存在的问题。</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作出整改承诺。各级领导干部要切实按照“三严三实”和“忠诚干净担当”要求，针对对照党性分析和专题民主生活会上检查出来的问题，结合思想和工作实际，提出整改对策，作出整改承诺。领导班子的整改方案和领导干部的整改承诺，要在一定范围内公示公开，接受干部群众监督。</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落实整改任务。突出问题导向，落实倒查机制，着重解决好党内政治生活不正常、形形色色的潜规则、大大小小的关系网、“劣币驱逐良币”的逆淘汰、各种各样的特权现象以及庸、懒、散、混、“四关八病”、“中梗阻”等问题，特别是要下决心查处违背“三严三实”和“忠诚干净担当”、群众反映强烈的党员干部为官不为、不敢担当、不愿负责导致城乡私搭滥建等突出问题。同时，要认真梳理“两方案一计划”和整改清单完成情况，按照“一个问题、一套班子、一项措施”的要求，一项一项整改、一个一个攻坚，已经整改的，要明确巩固提高的具体要求和措施，防止反弹；正在整改的，措施要及时跟进；尚未整改的，要强化责任，抓紧整改落实；整改不彻底的，要高标准、严要求，进一步抓好整改。对于上级部门要求整改的问题、州委领导和州委活动办交办的问题、群众反映强烈的问题、督查工作中发现的问题、民意调查中收集到的问题以及其它新出现的问题要及时列入整改台账，纳入整改范围，不达目的不罢休，不改到位不收兵，确保改彻底改到位。</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推动工作发展。突出发展第一要务，切实抓好全面深化改革、基础设施建设、产业转型升级、城乡协调发展、生态文明建设、推进依法治州、维护和谐稳定等中心工作和重点任务，努力推动全州经济社会科学发展、加快发展。坚持以发展惠民生、以民生带发展，围绕富民惠民进一步加大投入，积极推动教育、医疗、文化等各项社会事业健康发展，下大力气解决群众最关心最直接最现实的就业创业、城乡居民增收、棚户区改造、饮水安全、扶贫攻坚、城乡社会保障体系建设、养老服务等切身利益问题，办好一批惠民工程和惠民实事，不断提高人民群众的生活质量和幸福指数。</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（五）持续深化专项整治。巩固和拓展党的群众路线教育实践活动成果，重点对突出问题进行持续深化整治。</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深化专项整治。在抓常抓细抓长上下苦功夫、硬功夫，持之以恒、久久为功。认真贯彻落实州委《关于深化“四风”整治、巩固和拓展党的群众路线教育实践</w:t>
      </w:r>
      <w:r w:rsidRPr="00950206">
        <w:rPr>
          <w:rFonts w:ascii="宋体" w:eastAsia="宋体" w:hAnsi="宋体" w:cs="Arial" w:hint="eastAsia"/>
          <w:color w:val="444444"/>
          <w:kern w:val="0"/>
          <w:sz w:val="24"/>
          <w:szCs w:val="24"/>
        </w:rPr>
        <w:lastRenderedPageBreak/>
        <w:t>活动成果的实施意见》，深化落实党的群众路线教育实践活动中中央确定的</w:t>
      </w:r>
      <w:r w:rsidRPr="00950206">
        <w:rPr>
          <w:rFonts w:ascii="Arial" w:eastAsia="宋体" w:hAnsi="Arial" w:cs="Arial"/>
          <w:color w:val="444444"/>
          <w:kern w:val="0"/>
          <w:sz w:val="24"/>
          <w:szCs w:val="24"/>
        </w:rPr>
        <w:t>21</w:t>
      </w:r>
      <w:r w:rsidRPr="00950206">
        <w:rPr>
          <w:rFonts w:ascii="宋体" w:eastAsia="宋体" w:hAnsi="宋体" w:cs="Arial" w:hint="eastAsia"/>
          <w:color w:val="444444"/>
          <w:kern w:val="0"/>
          <w:sz w:val="24"/>
          <w:szCs w:val="24"/>
        </w:rPr>
        <w:t>个方面和省委确定的</w:t>
      </w:r>
      <w:r w:rsidRPr="00950206">
        <w:rPr>
          <w:rFonts w:ascii="Arial" w:eastAsia="宋体" w:hAnsi="Arial" w:cs="Arial"/>
          <w:color w:val="444444"/>
          <w:kern w:val="0"/>
          <w:sz w:val="24"/>
          <w:szCs w:val="24"/>
        </w:rPr>
        <w:t>12</w:t>
      </w:r>
      <w:r w:rsidRPr="00950206">
        <w:rPr>
          <w:rFonts w:ascii="宋体" w:eastAsia="宋体" w:hAnsi="宋体" w:cs="Arial" w:hint="eastAsia"/>
          <w:color w:val="444444"/>
          <w:kern w:val="0"/>
          <w:sz w:val="24"/>
          <w:szCs w:val="24"/>
        </w:rPr>
        <w:t>个方面以及州委确定的</w:t>
      </w:r>
      <w:r w:rsidRPr="00950206">
        <w:rPr>
          <w:rFonts w:ascii="Arial" w:eastAsia="宋体" w:hAnsi="Arial" w:cs="Arial"/>
          <w:color w:val="444444"/>
          <w:kern w:val="0"/>
          <w:sz w:val="24"/>
          <w:szCs w:val="24"/>
        </w:rPr>
        <w:t>27</w:t>
      </w:r>
      <w:r w:rsidRPr="00950206">
        <w:rPr>
          <w:rFonts w:ascii="宋体" w:eastAsia="宋体" w:hAnsi="宋体" w:cs="Arial" w:hint="eastAsia"/>
          <w:color w:val="444444"/>
          <w:kern w:val="0"/>
          <w:sz w:val="24"/>
          <w:szCs w:val="24"/>
        </w:rPr>
        <w:t>个方面整治项目的落实，在此基础上，深入开展以严禁领导干部插手工程建设、严禁插手土地征用、严禁插手矿产资源开发利用、严禁违规使用扶贫和社保资金、严禁领导干部收受“红包”、严禁违反党的组织人事纪律等</w:t>
      </w:r>
      <w:r w:rsidRPr="00950206">
        <w:rPr>
          <w:rFonts w:ascii="Arial" w:eastAsia="宋体" w:hAnsi="Arial" w:cs="Arial"/>
          <w:color w:val="444444"/>
          <w:kern w:val="0"/>
          <w:sz w:val="24"/>
          <w:szCs w:val="24"/>
        </w:rPr>
        <w:t>6</w:t>
      </w:r>
      <w:r w:rsidRPr="00950206">
        <w:rPr>
          <w:rFonts w:ascii="宋体" w:eastAsia="宋体" w:hAnsi="宋体" w:cs="Arial" w:hint="eastAsia"/>
          <w:color w:val="444444"/>
          <w:kern w:val="0"/>
          <w:sz w:val="24"/>
          <w:szCs w:val="24"/>
        </w:rPr>
        <w:t>个方面突出问题为重点的专项整治，实抓实改、常整常改，兑现向群众作出的整改承诺，不断巩固和拓展教育实践活动成果，推动全州党风政风持续好转、根本好转，带动形成良好的民风社风。</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强化正风肃纪。坚决贯彻中央和省委决策部署，切实落实好党委主体责任和纪检监督责任，严格执行党政领导干部廉洁自律各项规定，充分发挥执纪执法部门的职能作用，坚持以零容忍的态度惩治腐败，对在专题教育中发现的重大违纪违法问题，特别是顶风违纪者，要露头就打，加大查处、通报和曝光力度，形成震慑作用。对领导班子存在突出问题的，要认真整改并进行组织整顿；对存在一般性作风问题的干部加强教育、促其改进；对群众意见大、没有明显改进的干部坚决进行组织调整。把制度治党放在突出位置，贯穿专题教育全过程，推动党的建设规范化、制度化、科学化，强化制度执行力。</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Arial" w:eastAsia="宋体" w:hAnsi="Arial" w:cs="Arial"/>
          <w:color w:val="444444"/>
          <w:kern w:val="0"/>
          <w:sz w:val="24"/>
          <w:szCs w:val="24"/>
        </w:rPr>
        <w:t>4.</w:t>
      </w:r>
      <w:r w:rsidRPr="00950206">
        <w:rPr>
          <w:rFonts w:ascii="宋体" w:eastAsia="宋体" w:hAnsi="宋体" w:cs="Arial" w:hint="eastAsia"/>
          <w:color w:val="444444"/>
          <w:kern w:val="0"/>
          <w:sz w:val="24"/>
          <w:szCs w:val="24"/>
        </w:rPr>
        <w:t>问：这次专题教育的保障措施有哪些？</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答：州委要求各级党委（党组）要树立高度的政治责任感、强烈的大局意识，把深入开展“三严三实”和“忠诚干净担当”专题教育作为当前一项重大而紧迫的政治任务，切实加强领导，统筹推进落实，强化督促检查，注重舆论宣传，确保取得实效。</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一是要加强组织领导。州委成立由州委书记张太原担任组长、州委副书记及其他相关常委同志担任副组长、州直有关部门主要负责同志为成员的领导小组，下设办公室，负责专题教育日常工作。各级党委（党组）是本县市本部门本单位专题教育的责任主体，党委（党组）主要负责同志要高度重视，切实承担起第一责任人责任，亲自研究部署、亲自组织实施，亲自带头参加专题教育。各县市各部门各单位都要成立专题教育领导和工作机构，认真制定实施方案，及时动员部署，精心组织实施。</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二是要强化督促指导。州委组建</w:t>
      </w:r>
      <w:r w:rsidRPr="00950206">
        <w:rPr>
          <w:rFonts w:ascii="Arial" w:eastAsia="宋体" w:hAnsi="Arial" w:cs="Arial"/>
          <w:color w:val="444444"/>
          <w:kern w:val="0"/>
          <w:sz w:val="24"/>
          <w:szCs w:val="24"/>
        </w:rPr>
        <w:t>10</w:t>
      </w:r>
      <w:r w:rsidRPr="00950206">
        <w:rPr>
          <w:rFonts w:ascii="宋体" w:eastAsia="宋体" w:hAnsi="宋体" w:cs="Arial" w:hint="eastAsia"/>
          <w:color w:val="444444"/>
          <w:kern w:val="0"/>
          <w:sz w:val="24"/>
          <w:szCs w:val="24"/>
        </w:rPr>
        <w:t>个专题教育巡回督导组，负责对各县市和州级各部门各单位专题教育进行督导。各巡回督导组要严督实导，层层传导压力，紧紧抓住各个环节不放松、不降格，发现问题，及时提醒，促其改进，从严从实推动专题教育有效开展。要注重方式方法，紧紧依靠党委（党组）开展工作，</w:t>
      </w:r>
      <w:r w:rsidRPr="00950206">
        <w:rPr>
          <w:rFonts w:ascii="宋体" w:eastAsia="宋体" w:hAnsi="宋体" w:cs="Arial" w:hint="eastAsia"/>
          <w:color w:val="444444"/>
          <w:kern w:val="0"/>
          <w:sz w:val="24"/>
          <w:szCs w:val="24"/>
        </w:rPr>
        <w:lastRenderedPageBreak/>
        <w:t>在完成规定动作的同时，鼓励结合实际探索行之有效的自选动作。开展专题教育情况，纳入</w:t>
      </w:r>
      <w:r w:rsidRPr="00950206">
        <w:rPr>
          <w:rFonts w:ascii="Arial" w:eastAsia="宋体" w:hAnsi="Arial" w:cs="Arial"/>
          <w:color w:val="444444"/>
          <w:kern w:val="0"/>
          <w:sz w:val="24"/>
          <w:szCs w:val="24"/>
        </w:rPr>
        <w:t>2015</w:t>
      </w:r>
      <w:r w:rsidRPr="00950206">
        <w:rPr>
          <w:rFonts w:ascii="宋体" w:eastAsia="宋体" w:hAnsi="宋体" w:cs="Arial" w:hint="eastAsia"/>
          <w:color w:val="444444"/>
          <w:kern w:val="0"/>
          <w:sz w:val="24"/>
          <w:szCs w:val="24"/>
        </w:rPr>
        <w:t>年领导班子和领导干部考核内容，纳入全州党建责任制考核内容，纳入领导干部述职述廉内容，作为干部选拔任用的重要依据。</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三是坚持统筹兼顾。各县市各部门各单位要坚决克服畏难思想、厌倦情绪，把开展专题教育与落实党要管党、从严治党责任结合起来，与拓展和巩固党的群众路线教育实践活动成果结合起来，与加强法治建设、推进依法治州结合起来，与全面落实我州各项改革任务结合起来，与推动全州经济社会持续健康发展结合起来，与努力推进各级党委、政府中心工作结合起来，与做好本县市本部门本单位工作结合起来，统筹兼顾、有序推进，做到两手抓、两不误、两促进。</w:t>
      </w:r>
      <w:r w:rsidRPr="00950206">
        <w:rPr>
          <w:rFonts w:ascii="Arial" w:eastAsia="宋体" w:hAnsi="Arial" w:cs="Arial"/>
          <w:color w:val="444444"/>
          <w:kern w:val="0"/>
          <w:sz w:val="24"/>
          <w:szCs w:val="24"/>
        </w:rPr>
        <w:t> </w:t>
      </w:r>
    </w:p>
    <w:p w:rsidR="00950206" w:rsidRPr="00950206" w:rsidRDefault="00950206" w:rsidP="00950206">
      <w:pPr>
        <w:widowControl/>
        <w:shd w:val="clear" w:color="auto" w:fill="FFFFFF"/>
        <w:spacing w:before="120" w:after="100" w:afterAutospacing="1" w:line="400" w:lineRule="atLeast"/>
        <w:ind w:firstLine="420"/>
        <w:jc w:val="left"/>
        <w:rPr>
          <w:rFonts w:ascii="Arial" w:eastAsia="宋体" w:hAnsi="Arial" w:cs="Arial"/>
          <w:color w:val="444444"/>
          <w:kern w:val="0"/>
          <w:sz w:val="24"/>
          <w:szCs w:val="24"/>
        </w:rPr>
      </w:pPr>
      <w:r w:rsidRPr="00950206">
        <w:rPr>
          <w:rFonts w:ascii="宋体" w:eastAsia="宋体" w:hAnsi="宋体" w:cs="Arial" w:hint="eastAsia"/>
          <w:color w:val="444444"/>
          <w:kern w:val="0"/>
          <w:sz w:val="24"/>
          <w:szCs w:val="24"/>
        </w:rPr>
        <w:t>四是要抓好宣传引导。各级宣传部门和新闻媒体要及时制定宣传方案，切实做好专题教育宣传工作，按照“做深、做实、出彩、出新、出特色”的要求，提前谋划、高位启动，形成舆论强势。要正确把握舆论导向，充分运用报刊、广播、电视、网络等传统媒体和新兴媒体，通过新闻报道、言论评论、专题专访、正反典型宣传等多种形式，抓舆论引导、抓选题策划、抓典型案例、抓理论评论、抓舆论监督，大力宣传深入开展专题教育的重要意义、目标任务和工作成效，为专题教育健康有序开展营造良好舆论氛围。</w:t>
      </w:r>
      <w:r w:rsidRPr="00950206">
        <w:rPr>
          <w:rFonts w:ascii="Arial" w:eastAsia="宋体" w:hAnsi="Arial" w:cs="Arial"/>
          <w:color w:val="444444"/>
          <w:kern w:val="0"/>
          <w:sz w:val="24"/>
          <w:szCs w:val="24"/>
        </w:rPr>
        <w:t>  </w:t>
      </w:r>
    </w:p>
    <w:p w:rsidR="002843B8" w:rsidRPr="00950206" w:rsidRDefault="002843B8" w:rsidP="00950206"/>
    <w:sectPr w:rsidR="002843B8" w:rsidRPr="00950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FD"/>
    <w:rsid w:val="000023C1"/>
    <w:rsid w:val="00012E94"/>
    <w:rsid w:val="00020264"/>
    <w:rsid w:val="000305B1"/>
    <w:rsid w:val="00031599"/>
    <w:rsid w:val="00033196"/>
    <w:rsid w:val="00034A16"/>
    <w:rsid w:val="00037B75"/>
    <w:rsid w:val="000402BC"/>
    <w:rsid w:val="00047BD1"/>
    <w:rsid w:val="00047C62"/>
    <w:rsid w:val="00053EDF"/>
    <w:rsid w:val="0005766F"/>
    <w:rsid w:val="00064642"/>
    <w:rsid w:val="00067301"/>
    <w:rsid w:val="00070A6F"/>
    <w:rsid w:val="00072385"/>
    <w:rsid w:val="000736FE"/>
    <w:rsid w:val="000753B0"/>
    <w:rsid w:val="00085406"/>
    <w:rsid w:val="00087C22"/>
    <w:rsid w:val="000931A3"/>
    <w:rsid w:val="0009430E"/>
    <w:rsid w:val="000B75C1"/>
    <w:rsid w:val="000C150F"/>
    <w:rsid w:val="000C3DDF"/>
    <w:rsid w:val="000C5A85"/>
    <w:rsid w:val="000C755C"/>
    <w:rsid w:val="000C7A15"/>
    <w:rsid w:val="000C7B67"/>
    <w:rsid w:val="000D011F"/>
    <w:rsid w:val="000D04DC"/>
    <w:rsid w:val="000E1573"/>
    <w:rsid w:val="000E158F"/>
    <w:rsid w:val="000E4238"/>
    <w:rsid w:val="000E5A89"/>
    <w:rsid w:val="000F0F98"/>
    <w:rsid w:val="000F1A34"/>
    <w:rsid w:val="000F5C42"/>
    <w:rsid w:val="001014B9"/>
    <w:rsid w:val="001017DC"/>
    <w:rsid w:val="001037B7"/>
    <w:rsid w:val="00104B09"/>
    <w:rsid w:val="0011178D"/>
    <w:rsid w:val="001134D8"/>
    <w:rsid w:val="001148EE"/>
    <w:rsid w:val="00120421"/>
    <w:rsid w:val="0012052A"/>
    <w:rsid w:val="001209B1"/>
    <w:rsid w:val="00122FDF"/>
    <w:rsid w:val="00131262"/>
    <w:rsid w:val="001313B9"/>
    <w:rsid w:val="00133CA5"/>
    <w:rsid w:val="00142C97"/>
    <w:rsid w:val="00142ED0"/>
    <w:rsid w:val="00147873"/>
    <w:rsid w:val="00150EF0"/>
    <w:rsid w:val="001627CC"/>
    <w:rsid w:val="00163AF5"/>
    <w:rsid w:val="00166BC6"/>
    <w:rsid w:val="00167C2C"/>
    <w:rsid w:val="00167E0D"/>
    <w:rsid w:val="00171985"/>
    <w:rsid w:val="00173BA2"/>
    <w:rsid w:val="001745C1"/>
    <w:rsid w:val="0017739F"/>
    <w:rsid w:val="00182EDB"/>
    <w:rsid w:val="00184267"/>
    <w:rsid w:val="00184285"/>
    <w:rsid w:val="00190A31"/>
    <w:rsid w:val="00197C04"/>
    <w:rsid w:val="001A36C7"/>
    <w:rsid w:val="001A4250"/>
    <w:rsid w:val="001A6889"/>
    <w:rsid w:val="001A779E"/>
    <w:rsid w:val="001B1354"/>
    <w:rsid w:val="001B36AE"/>
    <w:rsid w:val="001B6901"/>
    <w:rsid w:val="001B6E62"/>
    <w:rsid w:val="001C4664"/>
    <w:rsid w:val="001F1A69"/>
    <w:rsid w:val="001F408E"/>
    <w:rsid w:val="001F515A"/>
    <w:rsid w:val="00201630"/>
    <w:rsid w:val="00203CAC"/>
    <w:rsid w:val="002143DF"/>
    <w:rsid w:val="00215BAD"/>
    <w:rsid w:val="00222177"/>
    <w:rsid w:val="00224C20"/>
    <w:rsid w:val="00230196"/>
    <w:rsid w:val="0023139F"/>
    <w:rsid w:val="002322D3"/>
    <w:rsid w:val="00232AE6"/>
    <w:rsid w:val="00240E15"/>
    <w:rsid w:val="002504DA"/>
    <w:rsid w:val="00251968"/>
    <w:rsid w:val="00257E72"/>
    <w:rsid w:val="00260C0E"/>
    <w:rsid w:val="00270C0B"/>
    <w:rsid w:val="002832C3"/>
    <w:rsid w:val="002843B8"/>
    <w:rsid w:val="0028581B"/>
    <w:rsid w:val="002870B6"/>
    <w:rsid w:val="0028731A"/>
    <w:rsid w:val="0029791B"/>
    <w:rsid w:val="002B2ECD"/>
    <w:rsid w:val="002B3721"/>
    <w:rsid w:val="002B5B1B"/>
    <w:rsid w:val="002B7376"/>
    <w:rsid w:val="002C1B2C"/>
    <w:rsid w:val="002C4255"/>
    <w:rsid w:val="002C44B8"/>
    <w:rsid w:val="002D6B5D"/>
    <w:rsid w:val="002E3AA8"/>
    <w:rsid w:val="002E5F7B"/>
    <w:rsid w:val="00307C0F"/>
    <w:rsid w:val="00310C63"/>
    <w:rsid w:val="00314D24"/>
    <w:rsid w:val="0031769D"/>
    <w:rsid w:val="0032721A"/>
    <w:rsid w:val="003274BD"/>
    <w:rsid w:val="00327D3B"/>
    <w:rsid w:val="003349F3"/>
    <w:rsid w:val="0033708D"/>
    <w:rsid w:val="0034268A"/>
    <w:rsid w:val="003435B4"/>
    <w:rsid w:val="0034752E"/>
    <w:rsid w:val="00350876"/>
    <w:rsid w:val="00360002"/>
    <w:rsid w:val="00372A5D"/>
    <w:rsid w:val="003739D9"/>
    <w:rsid w:val="00383546"/>
    <w:rsid w:val="00384ACE"/>
    <w:rsid w:val="003929D2"/>
    <w:rsid w:val="0039551F"/>
    <w:rsid w:val="003A1C40"/>
    <w:rsid w:val="003A22D4"/>
    <w:rsid w:val="003A2534"/>
    <w:rsid w:val="003A3AD3"/>
    <w:rsid w:val="003A453E"/>
    <w:rsid w:val="003B0744"/>
    <w:rsid w:val="003B4C42"/>
    <w:rsid w:val="003B5B1E"/>
    <w:rsid w:val="003B6603"/>
    <w:rsid w:val="003B6C8E"/>
    <w:rsid w:val="003C23CD"/>
    <w:rsid w:val="003C24E4"/>
    <w:rsid w:val="003C2836"/>
    <w:rsid w:val="003C3F99"/>
    <w:rsid w:val="003D729F"/>
    <w:rsid w:val="003F1850"/>
    <w:rsid w:val="003F4BA3"/>
    <w:rsid w:val="003F65A5"/>
    <w:rsid w:val="003F7653"/>
    <w:rsid w:val="003F77F9"/>
    <w:rsid w:val="00410941"/>
    <w:rsid w:val="00430DD8"/>
    <w:rsid w:val="004339B5"/>
    <w:rsid w:val="00434337"/>
    <w:rsid w:val="00436AF3"/>
    <w:rsid w:val="00437737"/>
    <w:rsid w:val="0044173C"/>
    <w:rsid w:val="00444DC4"/>
    <w:rsid w:val="004466B5"/>
    <w:rsid w:val="004473BA"/>
    <w:rsid w:val="004536D4"/>
    <w:rsid w:val="00454C7C"/>
    <w:rsid w:val="00456850"/>
    <w:rsid w:val="00456CCB"/>
    <w:rsid w:val="0046143D"/>
    <w:rsid w:val="0046167B"/>
    <w:rsid w:val="004634D1"/>
    <w:rsid w:val="004640EB"/>
    <w:rsid w:val="0046418E"/>
    <w:rsid w:val="00466A6C"/>
    <w:rsid w:val="0047401B"/>
    <w:rsid w:val="00475DD6"/>
    <w:rsid w:val="00480C91"/>
    <w:rsid w:val="00481D26"/>
    <w:rsid w:val="00482779"/>
    <w:rsid w:val="00492AC4"/>
    <w:rsid w:val="00493B7D"/>
    <w:rsid w:val="004A0E94"/>
    <w:rsid w:val="004A1E8C"/>
    <w:rsid w:val="004B39F3"/>
    <w:rsid w:val="004C6ACC"/>
    <w:rsid w:val="004E2E7A"/>
    <w:rsid w:val="004F2C41"/>
    <w:rsid w:val="004F48C5"/>
    <w:rsid w:val="00503908"/>
    <w:rsid w:val="005059E1"/>
    <w:rsid w:val="00512C65"/>
    <w:rsid w:val="005137CD"/>
    <w:rsid w:val="00515675"/>
    <w:rsid w:val="005158A2"/>
    <w:rsid w:val="00526D43"/>
    <w:rsid w:val="005330E9"/>
    <w:rsid w:val="00535CE6"/>
    <w:rsid w:val="00537D66"/>
    <w:rsid w:val="00542A78"/>
    <w:rsid w:val="00556767"/>
    <w:rsid w:val="0056065A"/>
    <w:rsid w:val="00565A8D"/>
    <w:rsid w:val="00565F25"/>
    <w:rsid w:val="00570239"/>
    <w:rsid w:val="0058085C"/>
    <w:rsid w:val="00584308"/>
    <w:rsid w:val="00596000"/>
    <w:rsid w:val="00596CC0"/>
    <w:rsid w:val="005B7D6A"/>
    <w:rsid w:val="005C5E56"/>
    <w:rsid w:val="005C7B47"/>
    <w:rsid w:val="005D685B"/>
    <w:rsid w:val="005D6E66"/>
    <w:rsid w:val="005E467B"/>
    <w:rsid w:val="005E4CC7"/>
    <w:rsid w:val="005E5B22"/>
    <w:rsid w:val="005E5D83"/>
    <w:rsid w:val="005F3BF1"/>
    <w:rsid w:val="005F4BA4"/>
    <w:rsid w:val="005F5CDB"/>
    <w:rsid w:val="006054D1"/>
    <w:rsid w:val="006078E4"/>
    <w:rsid w:val="006126D9"/>
    <w:rsid w:val="0062182A"/>
    <w:rsid w:val="0062381D"/>
    <w:rsid w:val="00634F46"/>
    <w:rsid w:val="00636536"/>
    <w:rsid w:val="006421E9"/>
    <w:rsid w:val="00650C76"/>
    <w:rsid w:val="0065167D"/>
    <w:rsid w:val="00654D2E"/>
    <w:rsid w:val="00655F5D"/>
    <w:rsid w:val="006568E9"/>
    <w:rsid w:val="00666479"/>
    <w:rsid w:val="006676AD"/>
    <w:rsid w:val="0067120C"/>
    <w:rsid w:val="0067226A"/>
    <w:rsid w:val="006740D0"/>
    <w:rsid w:val="0067626D"/>
    <w:rsid w:val="00676F5E"/>
    <w:rsid w:val="006802F1"/>
    <w:rsid w:val="0068131E"/>
    <w:rsid w:val="00682D98"/>
    <w:rsid w:val="00686041"/>
    <w:rsid w:val="00686F6A"/>
    <w:rsid w:val="00687088"/>
    <w:rsid w:val="00691803"/>
    <w:rsid w:val="00692E87"/>
    <w:rsid w:val="00696499"/>
    <w:rsid w:val="006B19AF"/>
    <w:rsid w:val="006B4CA4"/>
    <w:rsid w:val="006C30FD"/>
    <w:rsid w:val="006D19C6"/>
    <w:rsid w:val="006D27AC"/>
    <w:rsid w:val="006E0C7F"/>
    <w:rsid w:val="006E6CF6"/>
    <w:rsid w:val="006E7B7D"/>
    <w:rsid w:val="006F24EB"/>
    <w:rsid w:val="006F2CA7"/>
    <w:rsid w:val="006F494A"/>
    <w:rsid w:val="00710E14"/>
    <w:rsid w:val="00715793"/>
    <w:rsid w:val="00720636"/>
    <w:rsid w:val="007235B9"/>
    <w:rsid w:val="007248C7"/>
    <w:rsid w:val="0073343E"/>
    <w:rsid w:val="00735F5C"/>
    <w:rsid w:val="00736BF4"/>
    <w:rsid w:val="007412A9"/>
    <w:rsid w:val="0075260F"/>
    <w:rsid w:val="007528B9"/>
    <w:rsid w:val="00756FF1"/>
    <w:rsid w:val="00760C0D"/>
    <w:rsid w:val="007712B5"/>
    <w:rsid w:val="00774F9F"/>
    <w:rsid w:val="00780241"/>
    <w:rsid w:val="00782537"/>
    <w:rsid w:val="00783C1B"/>
    <w:rsid w:val="007852C1"/>
    <w:rsid w:val="007901D7"/>
    <w:rsid w:val="0079055C"/>
    <w:rsid w:val="00792405"/>
    <w:rsid w:val="00792575"/>
    <w:rsid w:val="007A1442"/>
    <w:rsid w:val="007A2A23"/>
    <w:rsid w:val="007A2B21"/>
    <w:rsid w:val="007A3B95"/>
    <w:rsid w:val="007A407E"/>
    <w:rsid w:val="007B4938"/>
    <w:rsid w:val="007C26FA"/>
    <w:rsid w:val="007C288A"/>
    <w:rsid w:val="007C5CE1"/>
    <w:rsid w:val="007C6763"/>
    <w:rsid w:val="007D2747"/>
    <w:rsid w:val="007D71FA"/>
    <w:rsid w:val="007E1C5E"/>
    <w:rsid w:val="007E2697"/>
    <w:rsid w:val="007E2FDA"/>
    <w:rsid w:val="007E52D0"/>
    <w:rsid w:val="007F1EA4"/>
    <w:rsid w:val="00801373"/>
    <w:rsid w:val="00801862"/>
    <w:rsid w:val="0081166E"/>
    <w:rsid w:val="008164EA"/>
    <w:rsid w:val="00816B18"/>
    <w:rsid w:val="00817A2E"/>
    <w:rsid w:val="00825291"/>
    <w:rsid w:val="008328A8"/>
    <w:rsid w:val="00832A5A"/>
    <w:rsid w:val="00832EFB"/>
    <w:rsid w:val="00833314"/>
    <w:rsid w:val="00833EF6"/>
    <w:rsid w:val="00835333"/>
    <w:rsid w:val="00840046"/>
    <w:rsid w:val="00843841"/>
    <w:rsid w:val="00844521"/>
    <w:rsid w:val="00845EDA"/>
    <w:rsid w:val="008502EF"/>
    <w:rsid w:val="00850B82"/>
    <w:rsid w:val="00854D84"/>
    <w:rsid w:val="008569DA"/>
    <w:rsid w:val="00862AC5"/>
    <w:rsid w:val="00870A81"/>
    <w:rsid w:val="00887826"/>
    <w:rsid w:val="008925DB"/>
    <w:rsid w:val="008A11EB"/>
    <w:rsid w:val="008A23E4"/>
    <w:rsid w:val="008A2429"/>
    <w:rsid w:val="008A5003"/>
    <w:rsid w:val="008A63E0"/>
    <w:rsid w:val="008B09DC"/>
    <w:rsid w:val="008B202E"/>
    <w:rsid w:val="008B7B8D"/>
    <w:rsid w:val="008C0557"/>
    <w:rsid w:val="008C16DC"/>
    <w:rsid w:val="008C3481"/>
    <w:rsid w:val="008C6AB5"/>
    <w:rsid w:val="008D424C"/>
    <w:rsid w:val="008D4D15"/>
    <w:rsid w:val="008D7FF4"/>
    <w:rsid w:val="008E163B"/>
    <w:rsid w:val="008F3571"/>
    <w:rsid w:val="00901A48"/>
    <w:rsid w:val="00907E7C"/>
    <w:rsid w:val="0091492B"/>
    <w:rsid w:val="00927065"/>
    <w:rsid w:val="00932188"/>
    <w:rsid w:val="00932647"/>
    <w:rsid w:val="00942025"/>
    <w:rsid w:val="00942D88"/>
    <w:rsid w:val="00950206"/>
    <w:rsid w:val="009507BD"/>
    <w:rsid w:val="00951E57"/>
    <w:rsid w:val="0095303F"/>
    <w:rsid w:val="00953DE8"/>
    <w:rsid w:val="00956F10"/>
    <w:rsid w:val="0096179A"/>
    <w:rsid w:val="00970B8A"/>
    <w:rsid w:val="00973BB1"/>
    <w:rsid w:val="00991B06"/>
    <w:rsid w:val="00993489"/>
    <w:rsid w:val="009A4281"/>
    <w:rsid w:val="009A55EF"/>
    <w:rsid w:val="009A6787"/>
    <w:rsid w:val="009A71BB"/>
    <w:rsid w:val="009B120B"/>
    <w:rsid w:val="009B296E"/>
    <w:rsid w:val="009B2E11"/>
    <w:rsid w:val="009C329B"/>
    <w:rsid w:val="009C50DE"/>
    <w:rsid w:val="009D1215"/>
    <w:rsid w:val="009D36EA"/>
    <w:rsid w:val="009D62BB"/>
    <w:rsid w:val="009E3CD2"/>
    <w:rsid w:val="009E760C"/>
    <w:rsid w:val="009F5D6F"/>
    <w:rsid w:val="00A02F4F"/>
    <w:rsid w:val="00A0363D"/>
    <w:rsid w:val="00A069C5"/>
    <w:rsid w:val="00A07BDD"/>
    <w:rsid w:val="00A137BD"/>
    <w:rsid w:val="00A1595B"/>
    <w:rsid w:val="00A16564"/>
    <w:rsid w:val="00A2062B"/>
    <w:rsid w:val="00A20820"/>
    <w:rsid w:val="00A20E57"/>
    <w:rsid w:val="00A23B9F"/>
    <w:rsid w:val="00A267D5"/>
    <w:rsid w:val="00A27107"/>
    <w:rsid w:val="00A32705"/>
    <w:rsid w:val="00A34B51"/>
    <w:rsid w:val="00A43B50"/>
    <w:rsid w:val="00A534C0"/>
    <w:rsid w:val="00A55879"/>
    <w:rsid w:val="00A559EB"/>
    <w:rsid w:val="00A56A72"/>
    <w:rsid w:val="00A6112F"/>
    <w:rsid w:val="00A64765"/>
    <w:rsid w:val="00A67ED8"/>
    <w:rsid w:val="00A72FB2"/>
    <w:rsid w:val="00A805AC"/>
    <w:rsid w:val="00A975B2"/>
    <w:rsid w:val="00A977FC"/>
    <w:rsid w:val="00AA10DA"/>
    <w:rsid w:val="00AB61AF"/>
    <w:rsid w:val="00AC0801"/>
    <w:rsid w:val="00AC2C56"/>
    <w:rsid w:val="00AC4F2B"/>
    <w:rsid w:val="00AC552D"/>
    <w:rsid w:val="00AD0FE0"/>
    <w:rsid w:val="00AD14D7"/>
    <w:rsid w:val="00AD381D"/>
    <w:rsid w:val="00AE627F"/>
    <w:rsid w:val="00AE69A8"/>
    <w:rsid w:val="00AE6A6F"/>
    <w:rsid w:val="00AE7770"/>
    <w:rsid w:val="00B03291"/>
    <w:rsid w:val="00B03468"/>
    <w:rsid w:val="00B11838"/>
    <w:rsid w:val="00B11A9E"/>
    <w:rsid w:val="00B13724"/>
    <w:rsid w:val="00B14572"/>
    <w:rsid w:val="00B1488A"/>
    <w:rsid w:val="00B1525C"/>
    <w:rsid w:val="00B238E2"/>
    <w:rsid w:val="00B2499B"/>
    <w:rsid w:val="00B35561"/>
    <w:rsid w:val="00B427CC"/>
    <w:rsid w:val="00B50F4B"/>
    <w:rsid w:val="00B55DAA"/>
    <w:rsid w:val="00B57B20"/>
    <w:rsid w:val="00B67CFD"/>
    <w:rsid w:val="00B70EBC"/>
    <w:rsid w:val="00B71B89"/>
    <w:rsid w:val="00B71E5E"/>
    <w:rsid w:val="00B7628D"/>
    <w:rsid w:val="00B835AC"/>
    <w:rsid w:val="00B84518"/>
    <w:rsid w:val="00B852C1"/>
    <w:rsid w:val="00B87AF0"/>
    <w:rsid w:val="00BA183E"/>
    <w:rsid w:val="00BA18D6"/>
    <w:rsid w:val="00BB25B4"/>
    <w:rsid w:val="00BB7FD5"/>
    <w:rsid w:val="00BC1FFF"/>
    <w:rsid w:val="00BC3CA2"/>
    <w:rsid w:val="00BC5476"/>
    <w:rsid w:val="00BC58D0"/>
    <w:rsid w:val="00BC7437"/>
    <w:rsid w:val="00BC7D05"/>
    <w:rsid w:val="00BD1B3E"/>
    <w:rsid w:val="00BD30DA"/>
    <w:rsid w:val="00BE1CE9"/>
    <w:rsid w:val="00BE2F85"/>
    <w:rsid w:val="00BF00F7"/>
    <w:rsid w:val="00BF31FB"/>
    <w:rsid w:val="00BF403A"/>
    <w:rsid w:val="00BF4A11"/>
    <w:rsid w:val="00BF6CC1"/>
    <w:rsid w:val="00C0360F"/>
    <w:rsid w:val="00C0429B"/>
    <w:rsid w:val="00C1187E"/>
    <w:rsid w:val="00C1211B"/>
    <w:rsid w:val="00C1249C"/>
    <w:rsid w:val="00C13993"/>
    <w:rsid w:val="00C22E78"/>
    <w:rsid w:val="00C24534"/>
    <w:rsid w:val="00C24F55"/>
    <w:rsid w:val="00C24FB3"/>
    <w:rsid w:val="00C30C78"/>
    <w:rsid w:val="00C37916"/>
    <w:rsid w:val="00C43827"/>
    <w:rsid w:val="00C447D6"/>
    <w:rsid w:val="00C51232"/>
    <w:rsid w:val="00C56000"/>
    <w:rsid w:val="00C60628"/>
    <w:rsid w:val="00C60D21"/>
    <w:rsid w:val="00C66110"/>
    <w:rsid w:val="00C72884"/>
    <w:rsid w:val="00C72E1D"/>
    <w:rsid w:val="00C7466C"/>
    <w:rsid w:val="00C838C8"/>
    <w:rsid w:val="00C84BA8"/>
    <w:rsid w:val="00C85625"/>
    <w:rsid w:val="00C97920"/>
    <w:rsid w:val="00CA49C9"/>
    <w:rsid w:val="00CB7373"/>
    <w:rsid w:val="00CC66D9"/>
    <w:rsid w:val="00CD1118"/>
    <w:rsid w:val="00CD1188"/>
    <w:rsid w:val="00CD2AA7"/>
    <w:rsid w:val="00CF3296"/>
    <w:rsid w:val="00CF4DEC"/>
    <w:rsid w:val="00D04632"/>
    <w:rsid w:val="00D07F6F"/>
    <w:rsid w:val="00D10139"/>
    <w:rsid w:val="00D15433"/>
    <w:rsid w:val="00D172DD"/>
    <w:rsid w:val="00D208D8"/>
    <w:rsid w:val="00D2348B"/>
    <w:rsid w:val="00D25B8B"/>
    <w:rsid w:val="00D37237"/>
    <w:rsid w:val="00D461BB"/>
    <w:rsid w:val="00D46CD2"/>
    <w:rsid w:val="00D47CA5"/>
    <w:rsid w:val="00D522FA"/>
    <w:rsid w:val="00D535D3"/>
    <w:rsid w:val="00D601A9"/>
    <w:rsid w:val="00D61693"/>
    <w:rsid w:val="00D7198F"/>
    <w:rsid w:val="00D82476"/>
    <w:rsid w:val="00D83CBD"/>
    <w:rsid w:val="00D86672"/>
    <w:rsid w:val="00D86F19"/>
    <w:rsid w:val="00D92DCD"/>
    <w:rsid w:val="00D9517F"/>
    <w:rsid w:val="00D97CF2"/>
    <w:rsid w:val="00DB0051"/>
    <w:rsid w:val="00DB250E"/>
    <w:rsid w:val="00DC41FD"/>
    <w:rsid w:val="00DC4478"/>
    <w:rsid w:val="00DC5FD5"/>
    <w:rsid w:val="00DC6321"/>
    <w:rsid w:val="00DD1DED"/>
    <w:rsid w:val="00DD51D8"/>
    <w:rsid w:val="00DD73AF"/>
    <w:rsid w:val="00DD7A79"/>
    <w:rsid w:val="00DE4721"/>
    <w:rsid w:val="00DE6DD0"/>
    <w:rsid w:val="00DF1EE2"/>
    <w:rsid w:val="00DF4A96"/>
    <w:rsid w:val="00E12AA9"/>
    <w:rsid w:val="00E15A38"/>
    <w:rsid w:val="00E16736"/>
    <w:rsid w:val="00E21296"/>
    <w:rsid w:val="00E22495"/>
    <w:rsid w:val="00E2516F"/>
    <w:rsid w:val="00E30D2D"/>
    <w:rsid w:val="00E3290C"/>
    <w:rsid w:val="00E3720F"/>
    <w:rsid w:val="00E402E8"/>
    <w:rsid w:val="00E43434"/>
    <w:rsid w:val="00E44013"/>
    <w:rsid w:val="00E50C17"/>
    <w:rsid w:val="00E51287"/>
    <w:rsid w:val="00E51D7C"/>
    <w:rsid w:val="00E535C5"/>
    <w:rsid w:val="00E56FE3"/>
    <w:rsid w:val="00E6119E"/>
    <w:rsid w:val="00E62D70"/>
    <w:rsid w:val="00E64C94"/>
    <w:rsid w:val="00E64D5C"/>
    <w:rsid w:val="00E67117"/>
    <w:rsid w:val="00E735ED"/>
    <w:rsid w:val="00E75CB8"/>
    <w:rsid w:val="00E77710"/>
    <w:rsid w:val="00E80308"/>
    <w:rsid w:val="00E83C5D"/>
    <w:rsid w:val="00E92AA4"/>
    <w:rsid w:val="00E92AE1"/>
    <w:rsid w:val="00E95960"/>
    <w:rsid w:val="00E95B10"/>
    <w:rsid w:val="00E95B45"/>
    <w:rsid w:val="00EA2617"/>
    <w:rsid w:val="00EA5C47"/>
    <w:rsid w:val="00EB2939"/>
    <w:rsid w:val="00EB3446"/>
    <w:rsid w:val="00EB4D9E"/>
    <w:rsid w:val="00EB724E"/>
    <w:rsid w:val="00EC736F"/>
    <w:rsid w:val="00ED0A53"/>
    <w:rsid w:val="00ED1D5E"/>
    <w:rsid w:val="00EE2280"/>
    <w:rsid w:val="00EE29AF"/>
    <w:rsid w:val="00EE5FFC"/>
    <w:rsid w:val="00EF00DA"/>
    <w:rsid w:val="00EF0439"/>
    <w:rsid w:val="00EF495F"/>
    <w:rsid w:val="00EF799D"/>
    <w:rsid w:val="00F03243"/>
    <w:rsid w:val="00F06764"/>
    <w:rsid w:val="00F11D73"/>
    <w:rsid w:val="00F15C79"/>
    <w:rsid w:val="00F279DA"/>
    <w:rsid w:val="00F30082"/>
    <w:rsid w:val="00F324ED"/>
    <w:rsid w:val="00F3488B"/>
    <w:rsid w:val="00F37BD2"/>
    <w:rsid w:val="00F47C4A"/>
    <w:rsid w:val="00F52B05"/>
    <w:rsid w:val="00F52E39"/>
    <w:rsid w:val="00F53B6C"/>
    <w:rsid w:val="00F56018"/>
    <w:rsid w:val="00F56415"/>
    <w:rsid w:val="00F57A39"/>
    <w:rsid w:val="00F608E7"/>
    <w:rsid w:val="00F663CC"/>
    <w:rsid w:val="00F81506"/>
    <w:rsid w:val="00F82B74"/>
    <w:rsid w:val="00F87295"/>
    <w:rsid w:val="00F92D73"/>
    <w:rsid w:val="00F939B3"/>
    <w:rsid w:val="00FA4084"/>
    <w:rsid w:val="00FA4CBB"/>
    <w:rsid w:val="00FC0E49"/>
    <w:rsid w:val="00FC238C"/>
    <w:rsid w:val="00FC35B2"/>
    <w:rsid w:val="00FD07A0"/>
    <w:rsid w:val="00FD13FA"/>
    <w:rsid w:val="00FD33EB"/>
    <w:rsid w:val="00FE3010"/>
    <w:rsid w:val="00FE77C2"/>
    <w:rsid w:val="00FF2419"/>
    <w:rsid w:val="00FF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02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0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2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60doc.com/content/15/0709/15/4135736_483796425.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360doc.com/content/15/0709/15/4135736_483796847.shtml" TargetMode="External"/><Relationship Id="rId5" Type="http://schemas.openxmlformats.org/officeDocument/2006/relationships/hyperlink" Target="http://www.360doc.com/content/15/0709/15/4135736_483797016.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3244</Words>
  <Characters>18495</Characters>
  <Application>Microsoft Office Word</Application>
  <DocSecurity>0</DocSecurity>
  <Lines>154</Lines>
  <Paragraphs>43</Paragraphs>
  <ScaleCrop>false</ScaleCrop>
  <Company>Microsoft</Company>
  <LinksUpToDate>false</LinksUpToDate>
  <CharactersWithSpaces>21696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2015-09-29T07:59:00Z</dcterms:created>
  <dcterms:modified xsi:type="dcterms:W3CDTF">2015-09-29T08:03:00Z</dcterms:modified>
</cp:coreProperties>
</file>